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36C" w:rsidRDefault="0001536C" w:rsidP="00BE0182">
      <w:pPr>
        <w:spacing w:line="240" w:lineRule="auto"/>
        <w:jc w:val="center"/>
        <w:rPr>
          <w:rFonts w:ascii="Times New Roman" w:hAnsi="Times New Roman" w:cs="Times New Roman"/>
          <w:b/>
          <w:sz w:val="28"/>
          <w:szCs w:val="28"/>
          <w:lang w:val="ru-RU"/>
        </w:rPr>
      </w:pPr>
      <w:r w:rsidRPr="00DD1E41">
        <w:rPr>
          <w:rFonts w:ascii="Times New Roman" w:hAnsi="Times New Roman" w:cs="Times New Roman"/>
          <w:b/>
          <w:sz w:val="28"/>
          <w:szCs w:val="28"/>
          <w:lang w:val="ru-RU"/>
        </w:rPr>
        <w:t xml:space="preserve">Создание воспитательной среды </w:t>
      </w:r>
    </w:p>
    <w:p w:rsidR="0001536C" w:rsidRDefault="0001536C" w:rsidP="00BE0182">
      <w:pPr>
        <w:spacing w:line="240" w:lineRule="auto"/>
        <w:jc w:val="center"/>
        <w:rPr>
          <w:rFonts w:ascii="Times New Roman" w:hAnsi="Times New Roman" w:cs="Times New Roman"/>
          <w:b/>
          <w:sz w:val="28"/>
          <w:szCs w:val="28"/>
          <w:lang w:val="ru-RU"/>
        </w:rPr>
      </w:pPr>
      <w:r w:rsidRPr="00DD1E41">
        <w:rPr>
          <w:rFonts w:ascii="Times New Roman" w:hAnsi="Times New Roman" w:cs="Times New Roman"/>
          <w:b/>
          <w:sz w:val="28"/>
          <w:szCs w:val="28"/>
          <w:lang w:val="ru-RU"/>
        </w:rPr>
        <w:t xml:space="preserve">на занятиях в дополнительном образовании </w:t>
      </w:r>
    </w:p>
    <w:p w:rsidR="0001536C" w:rsidRDefault="0001536C" w:rsidP="00BE0182">
      <w:pPr>
        <w:spacing w:line="240" w:lineRule="auto"/>
        <w:jc w:val="center"/>
        <w:rPr>
          <w:rFonts w:ascii="Times New Roman" w:hAnsi="Times New Roman" w:cs="Times New Roman"/>
          <w:b/>
          <w:sz w:val="28"/>
          <w:szCs w:val="28"/>
          <w:lang w:val="ru-RU"/>
        </w:rPr>
      </w:pPr>
      <w:r w:rsidRPr="00DD1E41">
        <w:rPr>
          <w:rFonts w:ascii="Times New Roman" w:hAnsi="Times New Roman" w:cs="Times New Roman"/>
          <w:b/>
          <w:sz w:val="28"/>
          <w:szCs w:val="28"/>
          <w:lang w:val="ru-RU"/>
        </w:rPr>
        <w:t>через взаимодействие всех участников образовательного процесса</w:t>
      </w:r>
    </w:p>
    <w:p w:rsidR="006E4203" w:rsidRDefault="0001536C" w:rsidP="00BE0182">
      <w:pPr>
        <w:spacing w:line="240" w:lineRule="auto"/>
        <w:jc w:val="right"/>
        <w:rPr>
          <w:rFonts w:ascii="Times New Roman" w:hAnsi="Times New Roman" w:cs="Times New Roman"/>
          <w:i/>
          <w:sz w:val="28"/>
          <w:szCs w:val="28"/>
          <w:lang w:val="ru-RU"/>
        </w:rPr>
      </w:pPr>
      <w:r w:rsidRPr="0001536C">
        <w:rPr>
          <w:rFonts w:ascii="Times New Roman" w:hAnsi="Times New Roman" w:cs="Times New Roman"/>
          <w:i/>
          <w:sz w:val="28"/>
          <w:szCs w:val="28"/>
          <w:lang w:val="ru-RU"/>
        </w:rPr>
        <w:t xml:space="preserve">«Чем сложнее жизнь, тем сложнее воспитание…» </w:t>
      </w:r>
    </w:p>
    <w:p w:rsidR="0001536C" w:rsidRPr="0001536C" w:rsidRDefault="0001536C" w:rsidP="00BE0182">
      <w:pPr>
        <w:spacing w:line="240" w:lineRule="auto"/>
        <w:jc w:val="right"/>
        <w:rPr>
          <w:rFonts w:ascii="Times New Roman" w:hAnsi="Times New Roman" w:cs="Times New Roman"/>
          <w:b/>
          <w:i/>
          <w:sz w:val="28"/>
          <w:szCs w:val="28"/>
          <w:lang w:val="ru-RU"/>
        </w:rPr>
      </w:pPr>
      <w:r w:rsidRPr="0001536C">
        <w:rPr>
          <w:rFonts w:ascii="Times New Roman" w:hAnsi="Times New Roman" w:cs="Times New Roman"/>
          <w:i/>
          <w:sz w:val="28"/>
          <w:szCs w:val="28"/>
          <w:lang w:val="ru-RU"/>
        </w:rPr>
        <w:t xml:space="preserve">П. Ф. </w:t>
      </w:r>
      <w:proofErr w:type="spellStart"/>
      <w:r w:rsidRPr="0001536C">
        <w:rPr>
          <w:rFonts w:ascii="Times New Roman" w:hAnsi="Times New Roman" w:cs="Times New Roman"/>
          <w:i/>
          <w:sz w:val="28"/>
          <w:szCs w:val="28"/>
          <w:lang w:val="ru-RU"/>
        </w:rPr>
        <w:t>Каптерев</w:t>
      </w:r>
      <w:proofErr w:type="spellEnd"/>
    </w:p>
    <w:p w:rsidR="006E4203" w:rsidRDefault="006E4203" w:rsidP="00BE0182">
      <w:pPr>
        <w:spacing w:line="240" w:lineRule="auto"/>
        <w:ind w:firstLine="708"/>
        <w:jc w:val="right"/>
        <w:rPr>
          <w:rFonts w:ascii="Times New Roman" w:hAnsi="Times New Roman" w:cs="Times New Roman"/>
          <w:i/>
          <w:sz w:val="28"/>
          <w:szCs w:val="28"/>
          <w:lang w:val="ru-RU"/>
        </w:rPr>
      </w:pPr>
    </w:p>
    <w:p w:rsidR="00C76EA8" w:rsidRPr="00C76EA8" w:rsidRDefault="00C76EA8" w:rsidP="00BE0182">
      <w:pPr>
        <w:spacing w:line="240" w:lineRule="auto"/>
        <w:ind w:firstLine="708"/>
        <w:jc w:val="right"/>
        <w:rPr>
          <w:rFonts w:ascii="Times New Roman" w:hAnsi="Times New Roman" w:cs="Times New Roman"/>
          <w:i/>
          <w:sz w:val="28"/>
          <w:szCs w:val="28"/>
          <w:lang w:val="ru-RU"/>
        </w:rPr>
      </w:pPr>
      <w:proofErr w:type="spellStart"/>
      <w:r w:rsidRPr="00C76EA8">
        <w:rPr>
          <w:rFonts w:ascii="Times New Roman" w:hAnsi="Times New Roman" w:cs="Times New Roman"/>
          <w:i/>
          <w:sz w:val="28"/>
          <w:szCs w:val="28"/>
          <w:lang w:val="ru-RU"/>
        </w:rPr>
        <w:t>Нугманова</w:t>
      </w:r>
      <w:proofErr w:type="spellEnd"/>
      <w:r w:rsidRPr="00C76EA8">
        <w:rPr>
          <w:rFonts w:ascii="Times New Roman" w:hAnsi="Times New Roman" w:cs="Times New Roman"/>
          <w:i/>
          <w:sz w:val="28"/>
          <w:szCs w:val="28"/>
          <w:lang w:val="ru-RU"/>
        </w:rPr>
        <w:t xml:space="preserve"> И.М., методист, ПДО </w:t>
      </w:r>
    </w:p>
    <w:p w:rsidR="0001536C" w:rsidRPr="00C76EA8" w:rsidRDefault="00C76EA8" w:rsidP="00BE0182">
      <w:pPr>
        <w:spacing w:line="240" w:lineRule="auto"/>
        <w:ind w:firstLine="708"/>
        <w:jc w:val="right"/>
        <w:rPr>
          <w:rFonts w:ascii="Times New Roman" w:hAnsi="Times New Roman" w:cs="Times New Roman"/>
          <w:i/>
          <w:sz w:val="28"/>
          <w:szCs w:val="28"/>
          <w:lang w:val="ru-RU"/>
        </w:rPr>
      </w:pPr>
      <w:r w:rsidRPr="00C76EA8">
        <w:rPr>
          <w:rFonts w:ascii="Times New Roman" w:hAnsi="Times New Roman" w:cs="Times New Roman"/>
          <w:i/>
          <w:sz w:val="28"/>
          <w:szCs w:val="28"/>
          <w:lang w:val="ru-RU"/>
        </w:rPr>
        <w:t>МБУ ДО «</w:t>
      </w:r>
      <w:proofErr w:type="spellStart"/>
      <w:r w:rsidRPr="00C76EA8">
        <w:rPr>
          <w:rFonts w:ascii="Times New Roman" w:hAnsi="Times New Roman" w:cs="Times New Roman"/>
          <w:i/>
          <w:sz w:val="28"/>
          <w:szCs w:val="28"/>
          <w:lang w:val="ru-RU"/>
        </w:rPr>
        <w:t>ДТДиМ</w:t>
      </w:r>
      <w:proofErr w:type="spellEnd"/>
      <w:r w:rsidRPr="00C76EA8">
        <w:rPr>
          <w:rFonts w:ascii="Times New Roman" w:hAnsi="Times New Roman" w:cs="Times New Roman"/>
          <w:i/>
          <w:sz w:val="28"/>
          <w:szCs w:val="28"/>
          <w:lang w:val="ru-RU"/>
        </w:rPr>
        <w:t xml:space="preserve"> им. И.Х.Садыкова» НМР РТ</w:t>
      </w:r>
    </w:p>
    <w:p w:rsidR="00A17BFB" w:rsidRPr="00921044" w:rsidRDefault="00F71B33" w:rsidP="00A17BFB">
      <w:pPr>
        <w:pStyle w:val="af4"/>
        <w:ind w:firstLine="283"/>
        <w:rPr>
          <w:rFonts w:eastAsiaTheme="minorHAnsi"/>
          <w:sz w:val="28"/>
          <w:szCs w:val="28"/>
          <w:lang w:bidi="en-US"/>
        </w:rPr>
      </w:pPr>
      <w:r w:rsidRPr="00F71B33">
        <w:rPr>
          <w:sz w:val="28"/>
          <w:szCs w:val="28"/>
        </w:rPr>
        <w:t>Воспитание</w:t>
      </w:r>
      <w:r w:rsidRPr="00F71B33">
        <w:rPr>
          <w:spacing w:val="1"/>
          <w:sz w:val="28"/>
          <w:szCs w:val="28"/>
        </w:rPr>
        <w:t xml:space="preserve"> </w:t>
      </w:r>
      <w:r w:rsidRPr="00F71B33">
        <w:rPr>
          <w:sz w:val="28"/>
          <w:szCs w:val="28"/>
        </w:rPr>
        <w:t>сегодня</w:t>
      </w:r>
      <w:r w:rsidRPr="00F71B33">
        <w:rPr>
          <w:spacing w:val="1"/>
          <w:sz w:val="28"/>
          <w:szCs w:val="28"/>
        </w:rPr>
        <w:t xml:space="preserve"> </w:t>
      </w:r>
      <w:r w:rsidRPr="00F71B33">
        <w:rPr>
          <w:sz w:val="28"/>
          <w:szCs w:val="28"/>
        </w:rPr>
        <w:t>рассматривается</w:t>
      </w:r>
      <w:r w:rsidRPr="00F71B33">
        <w:rPr>
          <w:spacing w:val="1"/>
          <w:sz w:val="28"/>
          <w:szCs w:val="28"/>
        </w:rPr>
        <w:t xml:space="preserve"> </w:t>
      </w:r>
      <w:r w:rsidRPr="00F71B33">
        <w:rPr>
          <w:sz w:val="28"/>
          <w:szCs w:val="28"/>
        </w:rPr>
        <w:t>как</w:t>
      </w:r>
      <w:r w:rsidRPr="00F71B33">
        <w:rPr>
          <w:spacing w:val="1"/>
          <w:sz w:val="28"/>
          <w:szCs w:val="28"/>
        </w:rPr>
        <w:t xml:space="preserve"> </w:t>
      </w:r>
      <w:r w:rsidRPr="00F71B33">
        <w:rPr>
          <w:sz w:val="28"/>
          <w:szCs w:val="28"/>
        </w:rPr>
        <w:t>стратегический</w:t>
      </w:r>
      <w:r w:rsidRPr="00F71B33">
        <w:rPr>
          <w:spacing w:val="1"/>
          <w:sz w:val="28"/>
          <w:szCs w:val="28"/>
        </w:rPr>
        <w:t xml:space="preserve"> </w:t>
      </w:r>
      <w:r w:rsidRPr="00F71B33">
        <w:rPr>
          <w:sz w:val="28"/>
          <w:szCs w:val="28"/>
        </w:rPr>
        <w:t>общенациональный приоритет,</w:t>
      </w:r>
      <w:r w:rsidRPr="00F71B33">
        <w:rPr>
          <w:spacing w:val="1"/>
          <w:sz w:val="28"/>
          <w:szCs w:val="28"/>
        </w:rPr>
        <w:t xml:space="preserve"> </w:t>
      </w:r>
      <w:r w:rsidRPr="00F71B33">
        <w:rPr>
          <w:sz w:val="28"/>
          <w:szCs w:val="28"/>
        </w:rPr>
        <w:t>требующий</w:t>
      </w:r>
      <w:r w:rsidRPr="00F71B33">
        <w:rPr>
          <w:spacing w:val="1"/>
          <w:sz w:val="28"/>
          <w:szCs w:val="28"/>
        </w:rPr>
        <w:t xml:space="preserve"> </w:t>
      </w:r>
      <w:r w:rsidRPr="00F71B33">
        <w:rPr>
          <w:sz w:val="28"/>
          <w:szCs w:val="28"/>
        </w:rPr>
        <w:t>консолидации</w:t>
      </w:r>
      <w:r w:rsidRPr="00F71B33">
        <w:rPr>
          <w:spacing w:val="1"/>
          <w:sz w:val="28"/>
          <w:szCs w:val="28"/>
        </w:rPr>
        <w:t xml:space="preserve"> </w:t>
      </w:r>
      <w:r w:rsidRPr="00F71B33">
        <w:rPr>
          <w:sz w:val="28"/>
          <w:szCs w:val="28"/>
        </w:rPr>
        <w:t>усилий</w:t>
      </w:r>
      <w:r w:rsidRPr="00F71B33">
        <w:rPr>
          <w:spacing w:val="1"/>
          <w:sz w:val="28"/>
          <w:szCs w:val="28"/>
        </w:rPr>
        <w:t xml:space="preserve"> </w:t>
      </w:r>
      <w:r w:rsidRPr="00F71B33">
        <w:rPr>
          <w:sz w:val="28"/>
          <w:szCs w:val="28"/>
        </w:rPr>
        <w:t>различных</w:t>
      </w:r>
      <w:r w:rsidRPr="00F71B33">
        <w:rPr>
          <w:spacing w:val="1"/>
          <w:sz w:val="28"/>
          <w:szCs w:val="28"/>
        </w:rPr>
        <w:t xml:space="preserve"> </w:t>
      </w:r>
      <w:r w:rsidRPr="00F71B33">
        <w:rPr>
          <w:sz w:val="28"/>
          <w:szCs w:val="28"/>
        </w:rPr>
        <w:t>институтов</w:t>
      </w:r>
      <w:r w:rsidRPr="00F71B33">
        <w:rPr>
          <w:spacing w:val="1"/>
          <w:sz w:val="28"/>
          <w:szCs w:val="28"/>
        </w:rPr>
        <w:t xml:space="preserve"> </w:t>
      </w:r>
      <w:r w:rsidRPr="00F71B33">
        <w:rPr>
          <w:sz w:val="28"/>
          <w:szCs w:val="28"/>
        </w:rPr>
        <w:t>гражданского</w:t>
      </w:r>
      <w:r w:rsidRPr="00F71B33">
        <w:rPr>
          <w:spacing w:val="1"/>
          <w:sz w:val="28"/>
          <w:szCs w:val="28"/>
        </w:rPr>
        <w:t xml:space="preserve"> </w:t>
      </w:r>
      <w:r w:rsidRPr="00F71B33">
        <w:rPr>
          <w:sz w:val="28"/>
          <w:szCs w:val="28"/>
        </w:rPr>
        <w:t>общества</w:t>
      </w:r>
      <w:r w:rsidRPr="00F71B33">
        <w:rPr>
          <w:spacing w:val="1"/>
          <w:sz w:val="28"/>
          <w:szCs w:val="28"/>
        </w:rPr>
        <w:t xml:space="preserve"> </w:t>
      </w:r>
      <w:r w:rsidRPr="00F71B33">
        <w:rPr>
          <w:sz w:val="28"/>
          <w:szCs w:val="28"/>
        </w:rPr>
        <w:t>и</w:t>
      </w:r>
      <w:r w:rsidRPr="00F71B33">
        <w:rPr>
          <w:spacing w:val="1"/>
          <w:sz w:val="28"/>
          <w:szCs w:val="28"/>
        </w:rPr>
        <w:t xml:space="preserve"> </w:t>
      </w:r>
      <w:r w:rsidRPr="00F71B33">
        <w:rPr>
          <w:sz w:val="28"/>
          <w:szCs w:val="28"/>
        </w:rPr>
        <w:t>ведомств</w:t>
      </w:r>
      <w:r w:rsidRPr="00F71B33">
        <w:rPr>
          <w:spacing w:val="1"/>
          <w:sz w:val="28"/>
          <w:szCs w:val="28"/>
        </w:rPr>
        <w:t xml:space="preserve"> </w:t>
      </w:r>
      <w:r w:rsidRPr="00F71B33">
        <w:rPr>
          <w:sz w:val="28"/>
          <w:szCs w:val="28"/>
        </w:rPr>
        <w:t>на</w:t>
      </w:r>
      <w:r w:rsidRPr="00F71B33">
        <w:rPr>
          <w:spacing w:val="1"/>
          <w:sz w:val="28"/>
          <w:szCs w:val="28"/>
        </w:rPr>
        <w:t xml:space="preserve"> </w:t>
      </w:r>
      <w:r w:rsidRPr="00F71B33">
        <w:rPr>
          <w:sz w:val="28"/>
          <w:szCs w:val="28"/>
        </w:rPr>
        <w:t>федеральном,</w:t>
      </w:r>
      <w:r w:rsidRPr="00F71B33">
        <w:rPr>
          <w:spacing w:val="1"/>
          <w:sz w:val="28"/>
          <w:szCs w:val="28"/>
        </w:rPr>
        <w:t xml:space="preserve"> </w:t>
      </w:r>
      <w:r w:rsidRPr="00F71B33">
        <w:rPr>
          <w:sz w:val="28"/>
          <w:szCs w:val="28"/>
        </w:rPr>
        <w:t>региональном,</w:t>
      </w:r>
      <w:r w:rsidRPr="00F71B33">
        <w:rPr>
          <w:spacing w:val="-1"/>
          <w:sz w:val="28"/>
          <w:szCs w:val="28"/>
        </w:rPr>
        <w:t xml:space="preserve"> </w:t>
      </w:r>
      <w:r w:rsidRPr="00F71B33">
        <w:rPr>
          <w:sz w:val="28"/>
          <w:szCs w:val="28"/>
        </w:rPr>
        <w:t>муниципальном</w:t>
      </w:r>
      <w:r w:rsidRPr="00F71B33">
        <w:rPr>
          <w:spacing w:val="2"/>
          <w:sz w:val="28"/>
          <w:szCs w:val="28"/>
        </w:rPr>
        <w:t xml:space="preserve"> </w:t>
      </w:r>
      <w:r w:rsidRPr="00F71B33">
        <w:rPr>
          <w:sz w:val="28"/>
          <w:szCs w:val="28"/>
        </w:rPr>
        <w:t>уровнях.</w:t>
      </w:r>
      <w:r>
        <w:rPr>
          <w:sz w:val="28"/>
          <w:szCs w:val="28"/>
        </w:rPr>
        <w:t xml:space="preserve"> </w:t>
      </w:r>
      <w:r w:rsidRPr="00F71B33">
        <w:rPr>
          <w:sz w:val="28"/>
          <w:szCs w:val="28"/>
        </w:rPr>
        <w:t>Модернизация образования нацелена на формирование нового образовательного пространства, которое</w:t>
      </w:r>
      <w:r w:rsidRPr="00F71B33">
        <w:rPr>
          <w:spacing w:val="1"/>
          <w:sz w:val="28"/>
          <w:szCs w:val="28"/>
        </w:rPr>
        <w:t xml:space="preserve"> </w:t>
      </w:r>
      <w:r w:rsidRPr="00F71B33">
        <w:rPr>
          <w:sz w:val="28"/>
          <w:szCs w:val="28"/>
        </w:rPr>
        <w:t>обеспечит</w:t>
      </w:r>
      <w:r w:rsidRPr="00F71B33">
        <w:rPr>
          <w:spacing w:val="1"/>
          <w:sz w:val="28"/>
          <w:szCs w:val="28"/>
        </w:rPr>
        <w:t xml:space="preserve"> </w:t>
      </w:r>
      <w:r w:rsidRPr="00F71B33">
        <w:rPr>
          <w:sz w:val="28"/>
          <w:szCs w:val="28"/>
        </w:rPr>
        <w:t>духовно-нравственное</w:t>
      </w:r>
      <w:r w:rsidRPr="00F71B33">
        <w:rPr>
          <w:spacing w:val="1"/>
          <w:sz w:val="28"/>
          <w:szCs w:val="28"/>
        </w:rPr>
        <w:t xml:space="preserve"> </w:t>
      </w:r>
      <w:r w:rsidRPr="00F71B33">
        <w:rPr>
          <w:sz w:val="28"/>
          <w:szCs w:val="28"/>
        </w:rPr>
        <w:t>становление</w:t>
      </w:r>
      <w:r w:rsidRPr="00F71B33">
        <w:rPr>
          <w:spacing w:val="1"/>
          <w:sz w:val="28"/>
          <w:szCs w:val="28"/>
        </w:rPr>
        <w:t xml:space="preserve"> </w:t>
      </w:r>
      <w:r w:rsidRPr="00F71B33">
        <w:rPr>
          <w:sz w:val="28"/>
          <w:szCs w:val="28"/>
        </w:rPr>
        <w:t>молодого</w:t>
      </w:r>
      <w:r w:rsidRPr="00F71B33">
        <w:rPr>
          <w:spacing w:val="1"/>
          <w:sz w:val="28"/>
          <w:szCs w:val="28"/>
        </w:rPr>
        <w:t xml:space="preserve"> </w:t>
      </w:r>
      <w:r w:rsidRPr="00F71B33">
        <w:rPr>
          <w:sz w:val="28"/>
          <w:szCs w:val="28"/>
        </w:rPr>
        <w:t>поколения,</w:t>
      </w:r>
      <w:r w:rsidRPr="00F71B33">
        <w:rPr>
          <w:spacing w:val="1"/>
          <w:sz w:val="28"/>
          <w:szCs w:val="28"/>
        </w:rPr>
        <w:t xml:space="preserve"> </w:t>
      </w:r>
      <w:r w:rsidRPr="00F71B33">
        <w:rPr>
          <w:sz w:val="28"/>
          <w:szCs w:val="28"/>
        </w:rPr>
        <w:t>готовность</w:t>
      </w:r>
      <w:r w:rsidRPr="00F71B33">
        <w:rPr>
          <w:spacing w:val="1"/>
          <w:sz w:val="28"/>
          <w:szCs w:val="28"/>
        </w:rPr>
        <w:t xml:space="preserve"> </w:t>
      </w:r>
      <w:r w:rsidRPr="00F71B33">
        <w:rPr>
          <w:sz w:val="28"/>
          <w:szCs w:val="28"/>
        </w:rPr>
        <w:t>его</w:t>
      </w:r>
      <w:r w:rsidRPr="00F71B33">
        <w:rPr>
          <w:spacing w:val="1"/>
          <w:sz w:val="28"/>
          <w:szCs w:val="28"/>
        </w:rPr>
        <w:t xml:space="preserve"> </w:t>
      </w:r>
      <w:r w:rsidRPr="00F71B33">
        <w:rPr>
          <w:sz w:val="28"/>
          <w:szCs w:val="28"/>
        </w:rPr>
        <w:t>к</w:t>
      </w:r>
      <w:r w:rsidRPr="00F71B33">
        <w:rPr>
          <w:spacing w:val="1"/>
          <w:sz w:val="28"/>
          <w:szCs w:val="28"/>
        </w:rPr>
        <w:t xml:space="preserve"> </w:t>
      </w:r>
      <w:r w:rsidRPr="00F71B33">
        <w:rPr>
          <w:sz w:val="28"/>
          <w:szCs w:val="28"/>
        </w:rPr>
        <w:t>жизненному</w:t>
      </w:r>
      <w:r w:rsidRPr="00F71B33">
        <w:rPr>
          <w:spacing w:val="1"/>
          <w:sz w:val="28"/>
          <w:szCs w:val="28"/>
        </w:rPr>
        <w:t xml:space="preserve"> </w:t>
      </w:r>
      <w:r w:rsidRPr="00F71B33">
        <w:rPr>
          <w:sz w:val="28"/>
          <w:szCs w:val="28"/>
        </w:rPr>
        <w:t>самоопределению,</w:t>
      </w:r>
      <w:r w:rsidRPr="00F71B33">
        <w:rPr>
          <w:spacing w:val="49"/>
          <w:sz w:val="28"/>
          <w:szCs w:val="28"/>
        </w:rPr>
        <w:t xml:space="preserve"> </w:t>
      </w:r>
      <w:r w:rsidRPr="00F71B33">
        <w:rPr>
          <w:sz w:val="28"/>
          <w:szCs w:val="28"/>
        </w:rPr>
        <w:t>самостоятельному</w:t>
      </w:r>
      <w:r w:rsidRPr="00F71B33">
        <w:rPr>
          <w:spacing w:val="-7"/>
          <w:sz w:val="28"/>
          <w:szCs w:val="28"/>
        </w:rPr>
        <w:t xml:space="preserve"> </w:t>
      </w:r>
      <w:r w:rsidRPr="00F71B33">
        <w:rPr>
          <w:sz w:val="28"/>
          <w:szCs w:val="28"/>
        </w:rPr>
        <w:t>выбору</w:t>
      </w:r>
      <w:r w:rsidRPr="00F71B33">
        <w:rPr>
          <w:spacing w:val="-7"/>
          <w:sz w:val="28"/>
          <w:szCs w:val="28"/>
        </w:rPr>
        <w:t xml:space="preserve"> </w:t>
      </w:r>
      <w:r w:rsidRPr="00F71B33">
        <w:rPr>
          <w:sz w:val="28"/>
          <w:szCs w:val="28"/>
        </w:rPr>
        <w:t>в</w:t>
      </w:r>
      <w:r w:rsidRPr="00F71B33">
        <w:rPr>
          <w:spacing w:val="-2"/>
          <w:sz w:val="28"/>
          <w:szCs w:val="28"/>
        </w:rPr>
        <w:t xml:space="preserve"> </w:t>
      </w:r>
      <w:r w:rsidRPr="00F71B33">
        <w:rPr>
          <w:sz w:val="28"/>
          <w:szCs w:val="28"/>
        </w:rPr>
        <w:t>пользу</w:t>
      </w:r>
      <w:r w:rsidRPr="00F71B33">
        <w:rPr>
          <w:spacing w:val="-8"/>
          <w:sz w:val="28"/>
          <w:szCs w:val="28"/>
        </w:rPr>
        <w:t xml:space="preserve"> </w:t>
      </w:r>
      <w:r w:rsidRPr="00F71B33">
        <w:rPr>
          <w:sz w:val="28"/>
          <w:szCs w:val="28"/>
        </w:rPr>
        <w:t>гуманистических</w:t>
      </w:r>
      <w:r w:rsidRPr="00F71B33">
        <w:rPr>
          <w:spacing w:val="-1"/>
          <w:sz w:val="28"/>
          <w:szCs w:val="28"/>
        </w:rPr>
        <w:t xml:space="preserve"> </w:t>
      </w:r>
      <w:r w:rsidRPr="00F71B33">
        <w:rPr>
          <w:sz w:val="28"/>
          <w:szCs w:val="28"/>
        </w:rPr>
        <w:t>идеалов</w:t>
      </w:r>
      <w:r>
        <w:rPr>
          <w:sz w:val="28"/>
          <w:szCs w:val="28"/>
        </w:rPr>
        <w:t>.</w:t>
      </w:r>
      <w:r w:rsidR="00A17BFB" w:rsidRPr="00A17BFB">
        <w:rPr>
          <w:rFonts w:eastAsiaTheme="minorHAnsi"/>
          <w:sz w:val="28"/>
          <w:szCs w:val="28"/>
          <w:lang w:bidi="en-US"/>
        </w:rPr>
        <w:t xml:space="preserve"> </w:t>
      </w:r>
      <w:r w:rsidR="00A17BFB">
        <w:rPr>
          <w:rFonts w:eastAsiaTheme="minorHAnsi"/>
          <w:sz w:val="28"/>
          <w:szCs w:val="28"/>
          <w:lang w:bidi="en-US"/>
        </w:rPr>
        <w:t>В свя</w:t>
      </w:r>
      <w:r w:rsidR="00A17BFB" w:rsidRPr="00921044">
        <w:rPr>
          <w:rFonts w:eastAsiaTheme="minorHAnsi"/>
          <w:sz w:val="28"/>
          <w:szCs w:val="28"/>
          <w:lang w:bidi="en-US"/>
        </w:rPr>
        <w:t xml:space="preserve">зи с этим, активное развитие воспитательной среды стало </w:t>
      </w:r>
      <w:r w:rsidR="00A17BFB">
        <w:rPr>
          <w:rFonts w:eastAsiaTheme="minorHAnsi"/>
          <w:sz w:val="28"/>
          <w:szCs w:val="28"/>
          <w:lang w:bidi="en-US"/>
        </w:rPr>
        <w:t>одной из первостепенных задач для Министерства просвещения</w:t>
      </w:r>
      <w:r w:rsidR="00A17BFB" w:rsidRPr="00921044">
        <w:rPr>
          <w:rFonts w:eastAsiaTheme="minorHAnsi"/>
          <w:sz w:val="28"/>
          <w:szCs w:val="28"/>
          <w:lang w:bidi="en-US"/>
        </w:rPr>
        <w:t xml:space="preserve"> Российской Федерации</w:t>
      </w:r>
      <w:r w:rsidR="00A17BFB">
        <w:rPr>
          <w:rFonts w:eastAsiaTheme="minorHAnsi"/>
          <w:sz w:val="28"/>
          <w:szCs w:val="28"/>
          <w:lang w:bidi="en-US"/>
        </w:rPr>
        <w:t>.</w:t>
      </w:r>
      <w:r w:rsidR="00A17BFB" w:rsidRPr="00A17BFB">
        <w:rPr>
          <w:rFonts w:eastAsiaTheme="minorHAnsi"/>
          <w:sz w:val="28"/>
          <w:szCs w:val="28"/>
          <w:lang w:bidi="en-US"/>
        </w:rPr>
        <w:t xml:space="preserve"> </w:t>
      </w:r>
      <w:r w:rsidR="00A17BFB" w:rsidRPr="00921044">
        <w:rPr>
          <w:rFonts w:eastAsiaTheme="minorHAnsi"/>
          <w:sz w:val="28"/>
          <w:szCs w:val="28"/>
          <w:lang w:bidi="en-US"/>
        </w:rPr>
        <w:t xml:space="preserve">Очевидно, что от среды, </w:t>
      </w:r>
      <w:r w:rsidR="00A17BFB">
        <w:rPr>
          <w:rFonts w:eastAsiaTheme="minorHAnsi"/>
          <w:sz w:val="28"/>
          <w:szCs w:val="28"/>
          <w:lang w:bidi="en-US"/>
        </w:rPr>
        <w:t>в которой осуществляется це</w:t>
      </w:r>
      <w:r w:rsidR="00A17BFB" w:rsidRPr="00921044">
        <w:rPr>
          <w:rFonts w:eastAsiaTheme="minorHAnsi"/>
          <w:sz w:val="28"/>
          <w:szCs w:val="28"/>
          <w:lang w:bidi="en-US"/>
        </w:rPr>
        <w:t>лостный образовател</w:t>
      </w:r>
      <w:r w:rsidR="00A17BFB">
        <w:rPr>
          <w:rFonts w:eastAsiaTheme="minorHAnsi"/>
          <w:sz w:val="28"/>
          <w:szCs w:val="28"/>
          <w:lang w:bidi="en-US"/>
        </w:rPr>
        <w:t>ьный про</w:t>
      </w:r>
      <w:r w:rsidR="00A17BFB" w:rsidRPr="00921044">
        <w:rPr>
          <w:rFonts w:eastAsiaTheme="minorHAnsi"/>
          <w:sz w:val="28"/>
          <w:szCs w:val="28"/>
          <w:lang w:bidi="en-US"/>
        </w:rPr>
        <w:t xml:space="preserve">цесс, зависит результативность современного образования. </w:t>
      </w:r>
      <w:r w:rsidR="00A17BFB">
        <w:rPr>
          <w:rFonts w:eastAsiaTheme="minorHAnsi"/>
          <w:sz w:val="28"/>
          <w:szCs w:val="28"/>
          <w:lang w:bidi="en-US"/>
        </w:rPr>
        <w:t>Именно среда является основой для становления и развития личности.</w:t>
      </w:r>
      <w:r w:rsidR="00A17BFB" w:rsidRPr="00921044">
        <w:rPr>
          <w:rFonts w:eastAsiaTheme="minorHAnsi"/>
          <w:sz w:val="28"/>
          <w:szCs w:val="28"/>
          <w:lang w:bidi="en-US"/>
        </w:rPr>
        <w:t xml:space="preserve"> </w:t>
      </w:r>
    </w:p>
    <w:p w:rsidR="00F71B33" w:rsidRPr="00F71B33" w:rsidRDefault="00F71B33" w:rsidP="00F71B33">
      <w:pPr>
        <w:pStyle w:val="af4"/>
        <w:spacing w:before="4" w:line="237" w:lineRule="auto"/>
        <w:ind w:right="121" w:firstLine="591"/>
        <w:rPr>
          <w:sz w:val="28"/>
          <w:szCs w:val="28"/>
        </w:rPr>
      </w:pPr>
      <w:r w:rsidRPr="00F71B33">
        <w:rPr>
          <w:sz w:val="28"/>
          <w:szCs w:val="28"/>
        </w:rPr>
        <w:t>Одним</w:t>
      </w:r>
      <w:r w:rsidRPr="00F71B33">
        <w:rPr>
          <w:spacing w:val="1"/>
          <w:sz w:val="28"/>
          <w:szCs w:val="28"/>
        </w:rPr>
        <w:t xml:space="preserve"> </w:t>
      </w:r>
      <w:r w:rsidRPr="00F71B33">
        <w:rPr>
          <w:sz w:val="28"/>
          <w:szCs w:val="28"/>
        </w:rPr>
        <w:t>из</w:t>
      </w:r>
      <w:r w:rsidRPr="00F71B33">
        <w:rPr>
          <w:spacing w:val="1"/>
          <w:sz w:val="28"/>
          <w:szCs w:val="28"/>
        </w:rPr>
        <w:t xml:space="preserve"> </w:t>
      </w:r>
      <w:proofErr w:type="gramStart"/>
      <w:r w:rsidRPr="00F71B33">
        <w:rPr>
          <w:sz w:val="28"/>
          <w:szCs w:val="28"/>
        </w:rPr>
        <w:t>реальных</w:t>
      </w:r>
      <w:r w:rsidRPr="00F71B33">
        <w:rPr>
          <w:spacing w:val="1"/>
          <w:sz w:val="28"/>
          <w:szCs w:val="28"/>
        </w:rPr>
        <w:t xml:space="preserve"> </w:t>
      </w:r>
      <w:r w:rsidRPr="00F71B33">
        <w:rPr>
          <w:sz w:val="28"/>
          <w:szCs w:val="28"/>
        </w:rPr>
        <w:t>институтов,</w:t>
      </w:r>
      <w:r w:rsidRPr="00F71B33">
        <w:rPr>
          <w:spacing w:val="1"/>
          <w:sz w:val="28"/>
          <w:szCs w:val="28"/>
        </w:rPr>
        <w:t xml:space="preserve"> </w:t>
      </w:r>
      <w:r w:rsidRPr="00F71B33">
        <w:rPr>
          <w:sz w:val="28"/>
          <w:szCs w:val="28"/>
        </w:rPr>
        <w:t>обеспечивающих</w:t>
      </w:r>
      <w:r w:rsidRPr="00F71B33">
        <w:rPr>
          <w:spacing w:val="1"/>
          <w:sz w:val="28"/>
          <w:szCs w:val="28"/>
        </w:rPr>
        <w:t xml:space="preserve"> </w:t>
      </w:r>
      <w:r w:rsidRPr="00F71B33">
        <w:rPr>
          <w:sz w:val="28"/>
          <w:szCs w:val="28"/>
        </w:rPr>
        <w:t>процесс</w:t>
      </w:r>
      <w:r w:rsidRPr="00F71B33">
        <w:rPr>
          <w:spacing w:val="1"/>
          <w:sz w:val="28"/>
          <w:szCs w:val="28"/>
        </w:rPr>
        <w:t xml:space="preserve"> </w:t>
      </w:r>
      <w:r w:rsidRPr="00F71B33">
        <w:rPr>
          <w:sz w:val="28"/>
          <w:szCs w:val="28"/>
        </w:rPr>
        <w:t>воспитания</w:t>
      </w:r>
      <w:r w:rsidRPr="00F71B33">
        <w:rPr>
          <w:spacing w:val="1"/>
          <w:sz w:val="28"/>
          <w:szCs w:val="28"/>
        </w:rPr>
        <w:t xml:space="preserve"> </w:t>
      </w:r>
      <w:r w:rsidRPr="00F71B33">
        <w:rPr>
          <w:sz w:val="28"/>
          <w:szCs w:val="28"/>
        </w:rPr>
        <w:t>и</w:t>
      </w:r>
      <w:r w:rsidRPr="00F71B33">
        <w:rPr>
          <w:spacing w:val="1"/>
          <w:sz w:val="28"/>
          <w:szCs w:val="28"/>
        </w:rPr>
        <w:t xml:space="preserve"> </w:t>
      </w:r>
      <w:r w:rsidRPr="00F71B33">
        <w:rPr>
          <w:sz w:val="28"/>
          <w:szCs w:val="28"/>
        </w:rPr>
        <w:t>реальную</w:t>
      </w:r>
      <w:r w:rsidRPr="00F71B33">
        <w:rPr>
          <w:spacing w:val="51"/>
          <w:sz w:val="28"/>
          <w:szCs w:val="28"/>
        </w:rPr>
        <w:t xml:space="preserve"> </w:t>
      </w:r>
      <w:r w:rsidRPr="00F71B33">
        <w:rPr>
          <w:sz w:val="28"/>
          <w:szCs w:val="28"/>
        </w:rPr>
        <w:t>интеграцию</w:t>
      </w:r>
      <w:r w:rsidRPr="00F71B33">
        <w:rPr>
          <w:spacing w:val="1"/>
          <w:sz w:val="28"/>
          <w:szCs w:val="28"/>
        </w:rPr>
        <w:t xml:space="preserve"> </w:t>
      </w:r>
      <w:r w:rsidRPr="00F71B33">
        <w:rPr>
          <w:sz w:val="28"/>
          <w:szCs w:val="28"/>
        </w:rPr>
        <w:t>различных</w:t>
      </w:r>
      <w:r w:rsidRPr="00F71B33">
        <w:rPr>
          <w:spacing w:val="1"/>
          <w:sz w:val="28"/>
          <w:szCs w:val="28"/>
        </w:rPr>
        <w:t xml:space="preserve"> </w:t>
      </w:r>
      <w:r w:rsidRPr="00F71B33">
        <w:rPr>
          <w:sz w:val="28"/>
          <w:szCs w:val="28"/>
        </w:rPr>
        <w:t>субъектов</w:t>
      </w:r>
      <w:r w:rsidRPr="00F71B33">
        <w:rPr>
          <w:spacing w:val="1"/>
          <w:sz w:val="28"/>
          <w:szCs w:val="28"/>
        </w:rPr>
        <w:t xml:space="preserve"> </w:t>
      </w:r>
      <w:r w:rsidRPr="00F71B33">
        <w:rPr>
          <w:sz w:val="28"/>
          <w:szCs w:val="28"/>
        </w:rPr>
        <w:t>воспитания</w:t>
      </w:r>
      <w:r w:rsidRPr="00F71B33">
        <w:rPr>
          <w:spacing w:val="1"/>
          <w:sz w:val="28"/>
          <w:szCs w:val="28"/>
        </w:rPr>
        <w:t xml:space="preserve"> </w:t>
      </w:r>
      <w:r w:rsidRPr="00F71B33">
        <w:rPr>
          <w:sz w:val="28"/>
          <w:szCs w:val="28"/>
        </w:rPr>
        <w:t>является</w:t>
      </w:r>
      <w:proofErr w:type="gramEnd"/>
      <w:r w:rsidRPr="00F71B33">
        <w:rPr>
          <w:spacing w:val="1"/>
          <w:sz w:val="28"/>
          <w:szCs w:val="28"/>
        </w:rPr>
        <w:t xml:space="preserve"> </w:t>
      </w:r>
      <w:r w:rsidRPr="00F71B33">
        <w:rPr>
          <w:sz w:val="28"/>
          <w:szCs w:val="28"/>
        </w:rPr>
        <w:t>учреждения</w:t>
      </w:r>
      <w:r w:rsidRPr="00F71B33">
        <w:rPr>
          <w:spacing w:val="1"/>
          <w:sz w:val="28"/>
          <w:szCs w:val="28"/>
        </w:rPr>
        <w:t xml:space="preserve"> </w:t>
      </w:r>
      <w:r w:rsidRPr="00F71B33">
        <w:rPr>
          <w:sz w:val="28"/>
          <w:szCs w:val="28"/>
        </w:rPr>
        <w:t>дополнительного</w:t>
      </w:r>
      <w:r w:rsidRPr="00F71B33">
        <w:rPr>
          <w:spacing w:val="1"/>
          <w:sz w:val="28"/>
          <w:szCs w:val="28"/>
        </w:rPr>
        <w:t xml:space="preserve"> </w:t>
      </w:r>
      <w:r w:rsidRPr="00F71B33">
        <w:rPr>
          <w:sz w:val="28"/>
          <w:szCs w:val="28"/>
        </w:rPr>
        <w:t>образования,</w:t>
      </w:r>
      <w:r w:rsidRPr="00F71B33">
        <w:rPr>
          <w:spacing w:val="1"/>
          <w:sz w:val="28"/>
          <w:szCs w:val="28"/>
        </w:rPr>
        <w:t xml:space="preserve"> </w:t>
      </w:r>
      <w:r w:rsidRPr="00F71B33">
        <w:rPr>
          <w:sz w:val="28"/>
          <w:szCs w:val="28"/>
        </w:rPr>
        <w:t>где</w:t>
      </w:r>
      <w:r w:rsidRPr="00F71B33">
        <w:rPr>
          <w:spacing w:val="1"/>
          <w:sz w:val="28"/>
          <w:szCs w:val="28"/>
        </w:rPr>
        <w:t xml:space="preserve"> </w:t>
      </w:r>
      <w:r w:rsidRPr="00F71B33">
        <w:rPr>
          <w:sz w:val="28"/>
          <w:szCs w:val="28"/>
        </w:rPr>
        <w:t>у детей</w:t>
      </w:r>
      <w:r w:rsidRPr="00F71B33">
        <w:rPr>
          <w:spacing w:val="1"/>
          <w:sz w:val="28"/>
          <w:szCs w:val="28"/>
        </w:rPr>
        <w:t xml:space="preserve"> </w:t>
      </w:r>
      <w:r w:rsidRPr="00F71B33">
        <w:rPr>
          <w:sz w:val="28"/>
          <w:szCs w:val="28"/>
        </w:rPr>
        <w:t>есть</w:t>
      </w:r>
      <w:r w:rsidRPr="00F71B33">
        <w:rPr>
          <w:spacing w:val="1"/>
          <w:sz w:val="28"/>
          <w:szCs w:val="28"/>
        </w:rPr>
        <w:t xml:space="preserve"> </w:t>
      </w:r>
      <w:r w:rsidRPr="00F71B33">
        <w:rPr>
          <w:sz w:val="28"/>
          <w:szCs w:val="28"/>
        </w:rPr>
        <w:t>реальная свободы</w:t>
      </w:r>
      <w:r w:rsidRPr="00F71B33">
        <w:rPr>
          <w:spacing w:val="1"/>
          <w:sz w:val="28"/>
          <w:szCs w:val="28"/>
        </w:rPr>
        <w:t xml:space="preserve"> </w:t>
      </w:r>
      <w:r w:rsidRPr="00F71B33">
        <w:rPr>
          <w:sz w:val="28"/>
          <w:szCs w:val="28"/>
        </w:rPr>
        <w:t>выбора</w:t>
      </w:r>
      <w:r w:rsidRPr="00F71B33">
        <w:rPr>
          <w:spacing w:val="-3"/>
          <w:sz w:val="28"/>
          <w:szCs w:val="28"/>
        </w:rPr>
        <w:t xml:space="preserve"> </w:t>
      </w:r>
      <w:r w:rsidRPr="00F71B33">
        <w:rPr>
          <w:sz w:val="28"/>
          <w:szCs w:val="28"/>
        </w:rPr>
        <w:t>направления,</w:t>
      </w:r>
      <w:r w:rsidRPr="00F71B33">
        <w:rPr>
          <w:spacing w:val="-1"/>
          <w:sz w:val="28"/>
          <w:szCs w:val="28"/>
        </w:rPr>
        <w:t xml:space="preserve"> </w:t>
      </w:r>
      <w:r w:rsidRPr="00F71B33">
        <w:rPr>
          <w:sz w:val="28"/>
          <w:szCs w:val="28"/>
        </w:rPr>
        <w:t>уровня, темпа,</w:t>
      </w:r>
      <w:r w:rsidRPr="00F71B33">
        <w:rPr>
          <w:spacing w:val="-1"/>
          <w:sz w:val="28"/>
          <w:szCs w:val="28"/>
        </w:rPr>
        <w:t xml:space="preserve"> </w:t>
      </w:r>
      <w:r w:rsidRPr="00F71B33">
        <w:rPr>
          <w:sz w:val="28"/>
          <w:szCs w:val="28"/>
        </w:rPr>
        <w:t xml:space="preserve">педагога... </w:t>
      </w:r>
    </w:p>
    <w:p w:rsidR="00F71B33" w:rsidRPr="00F71B33" w:rsidRDefault="00F71B33" w:rsidP="00F71B33">
      <w:pPr>
        <w:pStyle w:val="af4"/>
        <w:ind w:right="111" w:firstLine="591"/>
        <w:rPr>
          <w:sz w:val="28"/>
          <w:szCs w:val="28"/>
        </w:rPr>
      </w:pPr>
      <w:proofErr w:type="gramStart"/>
      <w:r w:rsidRPr="00F71B33">
        <w:rPr>
          <w:sz w:val="28"/>
          <w:szCs w:val="28"/>
        </w:rPr>
        <w:t>Воспитание</w:t>
      </w:r>
      <w:r w:rsidRPr="00F71B33">
        <w:rPr>
          <w:spacing w:val="1"/>
          <w:sz w:val="28"/>
          <w:szCs w:val="28"/>
        </w:rPr>
        <w:t xml:space="preserve"> </w:t>
      </w:r>
      <w:r w:rsidRPr="00F71B33">
        <w:rPr>
          <w:sz w:val="28"/>
          <w:szCs w:val="28"/>
        </w:rPr>
        <w:t>в</w:t>
      </w:r>
      <w:r w:rsidRPr="00F71B33">
        <w:rPr>
          <w:spacing w:val="1"/>
          <w:sz w:val="28"/>
          <w:szCs w:val="28"/>
        </w:rPr>
        <w:t xml:space="preserve"> </w:t>
      </w:r>
      <w:r w:rsidRPr="00F71B33">
        <w:rPr>
          <w:sz w:val="28"/>
          <w:szCs w:val="28"/>
        </w:rPr>
        <w:t>дополнительном</w:t>
      </w:r>
      <w:r w:rsidRPr="00F71B33">
        <w:rPr>
          <w:spacing w:val="1"/>
          <w:sz w:val="28"/>
          <w:szCs w:val="28"/>
        </w:rPr>
        <w:t xml:space="preserve"> </w:t>
      </w:r>
      <w:r w:rsidRPr="00F71B33">
        <w:rPr>
          <w:sz w:val="28"/>
          <w:szCs w:val="28"/>
        </w:rPr>
        <w:t>образовании</w:t>
      </w:r>
      <w:r w:rsidRPr="00F71B33">
        <w:rPr>
          <w:spacing w:val="1"/>
          <w:sz w:val="28"/>
          <w:szCs w:val="28"/>
        </w:rPr>
        <w:t xml:space="preserve"> </w:t>
      </w:r>
      <w:r w:rsidRPr="00F71B33">
        <w:rPr>
          <w:sz w:val="28"/>
          <w:szCs w:val="28"/>
        </w:rPr>
        <w:t>это,</w:t>
      </w:r>
      <w:r w:rsidRPr="00F71B33">
        <w:rPr>
          <w:spacing w:val="1"/>
          <w:sz w:val="28"/>
          <w:szCs w:val="28"/>
        </w:rPr>
        <w:t xml:space="preserve"> </w:t>
      </w:r>
      <w:r w:rsidRPr="00F71B33">
        <w:rPr>
          <w:sz w:val="28"/>
          <w:szCs w:val="28"/>
        </w:rPr>
        <w:t>прежде</w:t>
      </w:r>
      <w:r w:rsidRPr="00F71B33">
        <w:rPr>
          <w:spacing w:val="1"/>
          <w:sz w:val="28"/>
          <w:szCs w:val="28"/>
        </w:rPr>
        <w:t xml:space="preserve"> </w:t>
      </w:r>
      <w:r w:rsidRPr="00F71B33">
        <w:rPr>
          <w:sz w:val="28"/>
          <w:szCs w:val="28"/>
        </w:rPr>
        <w:t>всего,</w:t>
      </w:r>
      <w:r w:rsidRPr="00F71B33">
        <w:rPr>
          <w:spacing w:val="1"/>
          <w:sz w:val="28"/>
          <w:szCs w:val="28"/>
        </w:rPr>
        <w:t xml:space="preserve"> </w:t>
      </w:r>
      <w:r w:rsidRPr="00F71B33">
        <w:rPr>
          <w:sz w:val="28"/>
          <w:szCs w:val="28"/>
        </w:rPr>
        <w:t>процесс</w:t>
      </w:r>
      <w:r w:rsidRPr="00F71B33">
        <w:rPr>
          <w:spacing w:val="1"/>
          <w:sz w:val="28"/>
          <w:szCs w:val="28"/>
        </w:rPr>
        <w:t xml:space="preserve"> </w:t>
      </w:r>
      <w:r w:rsidRPr="00F71B33">
        <w:rPr>
          <w:sz w:val="28"/>
          <w:szCs w:val="28"/>
        </w:rPr>
        <w:t>формирования</w:t>
      </w:r>
      <w:r w:rsidRPr="00F71B33">
        <w:rPr>
          <w:spacing w:val="50"/>
          <w:sz w:val="28"/>
          <w:szCs w:val="28"/>
        </w:rPr>
        <w:t xml:space="preserve"> </w:t>
      </w:r>
      <w:r w:rsidRPr="00F71B33">
        <w:rPr>
          <w:sz w:val="28"/>
          <w:szCs w:val="28"/>
        </w:rPr>
        <w:t>отношения</w:t>
      </w:r>
      <w:r w:rsidRPr="00F71B33">
        <w:rPr>
          <w:spacing w:val="1"/>
          <w:sz w:val="28"/>
          <w:szCs w:val="28"/>
        </w:rPr>
        <w:t xml:space="preserve"> </w:t>
      </w:r>
      <w:r w:rsidRPr="00F71B33">
        <w:rPr>
          <w:sz w:val="28"/>
          <w:szCs w:val="28"/>
        </w:rPr>
        <w:t>ребенка</w:t>
      </w:r>
      <w:r w:rsidRPr="00F71B33">
        <w:rPr>
          <w:spacing w:val="-4"/>
          <w:sz w:val="28"/>
          <w:szCs w:val="28"/>
        </w:rPr>
        <w:t xml:space="preserve"> </w:t>
      </w:r>
      <w:r w:rsidRPr="00F71B33">
        <w:rPr>
          <w:sz w:val="28"/>
          <w:szCs w:val="28"/>
        </w:rPr>
        <w:t>к</w:t>
      </w:r>
      <w:r w:rsidRPr="00F71B33">
        <w:rPr>
          <w:spacing w:val="3"/>
          <w:sz w:val="28"/>
          <w:szCs w:val="28"/>
        </w:rPr>
        <w:t xml:space="preserve"> </w:t>
      </w:r>
      <w:r w:rsidRPr="00F71B33">
        <w:rPr>
          <w:sz w:val="28"/>
          <w:szCs w:val="28"/>
        </w:rPr>
        <w:t>самому</w:t>
      </w:r>
      <w:r w:rsidRPr="00F71B33">
        <w:rPr>
          <w:spacing w:val="-7"/>
          <w:sz w:val="28"/>
          <w:szCs w:val="28"/>
        </w:rPr>
        <w:t xml:space="preserve"> </w:t>
      </w:r>
      <w:r w:rsidRPr="00F71B33">
        <w:rPr>
          <w:sz w:val="28"/>
          <w:szCs w:val="28"/>
        </w:rPr>
        <w:t>себе, окружающему</w:t>
      </w:r>
      <w:r w:rsidRPr="00F71B33">
        <w:rPr>
          <w:spacing w:val="-7"/>
          <w:sz w:val="28"/>
          <w:szCs w:val="28"/>
        </w:rPr>
        <w:t xml:space="preserve"> </w:t>
      </w:r>
      <w:r w:rsidRPr="00F71B33">
        <w:rPr>
          <w:sz w:val="28"/>
          <w:szCs w:val="28"/>
        </w:rPr>
        <w:t>миру,</w:t>
      </w:r>
      <w:r w:rsidRPr="00F71B33">
        <w:rPr>
          <w:spacing w:val="2"/>
          <w:sz w:val="28"/>
          <w:szCs w:val="28"/>
        </w:rPr>
        <w:t xml:space="preserve"> </w:t>
      </w:r>
      <w:r w:rsidRPr="00F71B33">
        <w:rPr>
          <w:sz w:val="28"/>
          <w:szCs w:val="28"/>
        </w:rPr>
        <w:t>к</w:t>
      </w:r>
      <w:r w:rsidRPr="00F71B33">
        <w:rPr>
          <w:spacing w:val="3"/>
          <w:sz w:val="28"/>
          <w:szCs w:val="28"/>
        </w:rPr>
        <w:t xml:space="preserve"> </w:t>
      </w:r>
      <w:r w:rsidRPr="00F71B33">
        <w:rPr>
          <w:sz w:val="28"/>
          <w:szCs w:val="28"/>
        </w:rPr>
        <w:t>своему</w:t>
      </w:r>
      <w:r w:rsidRPr="00F71B33">
        <w:rPr>
          <w:spacing w:val="-7"/>
          <w:sz w:val="28"/>
          <w:szCs w:val="28"/>
        </w:rPr>
        <w:t xml:space="preserve"> </w:t>
      </w:r>
      <w:r w:rsidRPr="00F71B33">
        <w:rPr>
          <w:sz w:val="28"/>
          <w:szCs w:val="28"/>
        </w:rPr>
        <w:t>месту</w:t>
      </w:r>
      <w:r w:rsidRPr="00F71B33">
        <w:rPr>
          <w:spacing w:val="-7"/>
          <w:sz w:val="28"/>
          <w:szCs w:val="28"/>
        </w:rPr>
        <w:t xml:space="preserve"> </w:t>
      </w:r>
      <w:r w:rsidRPr="00F71B33">
        <w:rPr>
          <w:sz w:val="28"/>
          <w:szCs w:val="28"/>
        </w:rPr>
        <w:t>в</w:t>
      </w:r>
      <w:r w:rsidRPr="00F71B33">
        <w:rPr>
          <w:spacing w:val="-2"/>
          <w:sz w:val="28"/>
          <w:szCs w:val="28"/>
        </w:rPr>
        <w:t xml:space="preserve"> </w:t>
      </w:r>
      <w:r w:rsidRPr="00F71B33">
        <w:rPr>
          <w:sz w:val="28"/>
          <w:szCs w:val="28"/>
        </w:rPr>
        <w:t>этом</w:t>
      </w:r>
      <w:r w:rsidRPr="00F71B33">
        <w:rPr>
          <w:spacing w:val="2"/>
          <w:sz w:val="28"/>
          <w:szCs w:val="28"/>
        </w:rPr>
        <w:t xml:space="preserve"> </w:t>
      </w:r>
      <w:r w:rsidRPr="00F71B33">
        <w:rPr>
          <w:sz w:val="28"/>
          <w:szCs w:val="28"/>
        </w:rPr>
        <w:t>мире,</w:t>
      </w:r>
      <w:r w:rsidRPr="00F71B33">
        <w:rPr>
          <w:spacing w:val="-1"/>
          <w:sz w:val="28"/>
          <w:szCs w:val="28"/>
        </w:rPr>
        <w:t xml:space="preserve"> </w:t>
      </w:r>
      <w:r w:rsidRPr="00F71B33">
        <w:rPr>
          <w:sz w:val="28"/>
          <w:szCs w:val="28"/>
        </w:rPr>
        <w:t>к</w:t>
      </w:r>
      <w:r w:rsidRPr="00F71B33">
        <w:rPr>
          <w:spacing w:val="3"/>
          <w:sz w:val="28"/>
          <w:szCs w:val="28"/>
        </w:rPr>
        <w:t xml:space="preserve"> </w:t>
      </w:r>
      <w:r w:rsidRPr="00F71B33">
        <w:rPr>
          <w:sz w:val="28"/>
          <w:szCs w:val="28"/>
        </w:rPr>
        <w:t>своей роли в</w:t>
      </w:r>
      <w:r w:rsidRPr="00F71B33">
        <w:rPr>
          <w:spacing w:val="-2"/>
          <w:sz w:val="28"/>
          <w:szCs w:val="28"/>
        </w:rPr>
        <w:t xml:space="preserve"> </w:t>
      </w:r>
      <w:r w:rsidRPr="00F71B33">
        <w:rPr>
          <w:sz w:val="28"/>
          <w:szCs w:val="28"/>
        </w:rPr>
        <w:t xml:space="preserve">нем. </w:t>
      </w:r>
      <w:r w:rsidRPr="00921044">
        <w:rPr>
          <w:sz w:val="28"/>
          <w:szCs w:val="28"/>
        </w:rPr>
        <w:t>В Концепции развития дополнительного образования до 2030 года определяется цель этого развития как создание условий для самореализации и развития талантов детей, а также воспитание высоконравс</w:t>
      </w:r>
      <w:r>
        <w:rPr>
          <w:sz w:val="28"/>
          <w:szCs w:val="28"/>
        </w:rPr>
        <w:t>твенной, ответственной личности.</w:t>
      </w:r>
      <w:proofErr w:type="gramEnd"/>
    </w:p>
    <w:p w:rsidR="00F71B33" w:rsidRPr="00F71B33" w:rsidRDefault="00F71B33" w:rsidP="00A17BFB">
      <w:pPr>
        <w:pStyle w:val="af4"/>
        <w:ind w:right="109" w:firstLine="591"/>
        <w:rPr>
          <w:sz w:val="28"/>
          <w:szCs w:val="28"/>
        </w:rPr>
      </w:pPr>
      <w:r w:rsidRPr="00F71B33">
        <w:rPr>
          <w:sz w:val="28"/>
          <w:szCs w:val="28"/>
        </w:rPr>
        <w:t>Ключевая</w:t>
      </w:r>
      <w:r w:rsidRPr="00F71B33">
        <w:rPr>
          <w:spacing w:val="1"/>
          <w:sz w:val="28"/>
          <w:szCs w:val="28"/>
        </w:rPr>
        <w:t xml:space="preserve"> </w:t>
      </w:r>
      <w:proofErr w:type="spellStart"/>
      <w:r w:rsidRPr="00F71B33">
        <w:rPr>
          <w:sz w:val="28"/>
          <w:szCs w:val="28"/>
        </w:rPr>
        <w:t>социокультурная</w:t>
      </w:r>
      <w:proofErr w:type="spellEnd"/>
      <w:r w:rsidRPr="00F71B33">
        <w:rPr>
          <w:spacing w:val="1"/>
          <w:sz w:val="28"/>
          <w:szCs w:val="28"/>
        </w:rPr>
        <w:t xml:space="preserve"> </w:t>
      </w:r>
      <w:r w:rsidRPr="00F71B33">
        <w:rPr>
          <w:sz w:val="28"/>
          <w:szCs w:val="28"/>
        </w:rPr>
        <w:t>роль</w:t>
      </w:r>
      <w:r w:rsidRPr="00F71B33">
        <w:rPr>
          <w:spacing w:val="1"/>
          <w:sz w:val="28"/>
          <w:szCs w:val="28"/>
        </w:rPr>
        <w:t xml:space="preserve"> </w:t>
      </w:r>
      <w:r w:rsidRPr="00F71B33">
        <w:rPr>
          <w:sz w:val="28"/>
          <w:szCs w:val="28"/>
        </w:rPr>
        <w:t>дополнительного</w:t>
      </w:r>
      <w:r w:rsidRPr="00F71B33">
        <w:rPr>
          <w:spacing w:val="1"/>
          <w:sz w:val="28"/>
          <w:szCs w:val="28"/>
        </w:rPr>
        <w:t xml:space="preserve"> </w:t>
      </w:r>
      <w:r w:rsidRPr="00F71B33">
        <w:rPr>
          <w:sz w:val="28"/>
          <w:szCs w:val="28"/>
        </w:rPr>
        <w:t>образования</w:t>
      </w:r>
      <w:r w:rsidRPr="00F71B33">
        <w:rPr>
          <w:spacing w:val="1"/>
          <w:sz w:val="28"/>
          <w:szCs w:val="28"/>
        </w:rPr>
        <w:t xml:space="preserve"> </w:t>
      </w:r>
      <w:r w:rsidRPr="00F71B33">
        <w:rPr>
          <w:sz w:val="28"/>
          <w:szCs w:val="28"/>
        </w:rPr>
        <w:t>–</w:t>
      </w:r>
      <w:r w:rsidRPr="00F71B33">
        <w:rPr>
          <w:spacing w:val="1"/>
          <w:sz w:val="28"/>
          <w:szCs w:val="28"/>
        </w:rPr>
        <w:t xml:space="preserve"> </w:t>
      </w:r>
      <w:r w:rsidRPr="00F71B33">
        <w:rPr>
          <w:sz w:val="28"/>
          <w:szCs w:val="28"/>
        </w:rPr>
        <w:t>мотивация</w:t>
      </w:r>
      <w:r w:rsidRPr="00F71B33">
        <w:rPr>
          <w:spacing w:val="1"/>
          <w:sz w:val="28"/>
          <w:szCs w:val="28"/>
        </w:rPr>
        <w:t xml:space="preserve"> </w:t>
      </w:r>
      <w:r w:rsidRPr="00F71B33">
        <w:rPr>
          <w:sz w:val="28"/>
          <w:szCs w:val="28"/>
        </w:rPr>
        <w:t>внутренней</w:t>
      </w:r>
      <w:r w:rsidRPr="00F71B33">
        <w:rPr>
          <w:spacing w:val="1"/>
          <w:sz w:val="28"/>
          <w:szCs w:val="28"/>
        </w:rPr>
        <w:t xml:space="preserve"> </w:t>
      </w:r>
      <w:r w:rsidRPr="00F71B33">
        <w:rPr>
          <w:sz w:val="28"/>
          <w:szCs w:val="28"/>
        </w:rPr>
        <w:t>активности</w:t>
      </w:r>
      <w:r w:rsidRPr="00F71B33">
        <w:rPr>
          <w:spacing w:val="1"/>
          <w:sz w:val="28"/>
          <w:szCs w:val="28"/>
        </w:rPr>
        <w:t xml:space="preserve"> </w:t>
      </w:r>
      <w:r w:rsidRPr="00F71B33">
        <w:rPr>
          <w:sz w:val="28"/>
          <w:szCs w:val="28"/>
        </w:rPr>
        <w:t>саморазвития</w:t>
      </w:r>
      <w:r w:rsidRPr="00F71B33">
        <w:rPr>
          <w:spacing w:val="25"/>
          <w:sz w:val="28"/>
          <w:szCs w:val="28"/>
        </w:rPr>
        <w:t xml:space="preserve"> </w:t>
      </w:r>
      <w:r w:rsidRPr="00F71B33">
        <w:rPr>
          <w:sz w:val="28"/>
          <w:szCs w:val="28"/>
        </w:rPr>
        <w:t>детей</w:t>
      </w:r>
      <w:r w:rsidRPr="00F71B33">
        <w:rPr>
          <w:spacing w:val="24"/>
          <w:sz w:val="28"/>
          <w:szCs w:val="28"/>
        </w:rPr>
        <w:t xml:space="preserve"> </w:t>
      </w:r>
      <w:r w:rsidRPr="00F71B33">
        <w:rPr>
          <w:sz w:val="28"/>
          <w:szCs w:val="28"/>
        </w:rPr>
        <w:t>и</w:t>
      </w:r>
      <w:r w:rsidRPr="00F71B33">
        <w:rPr>
          <w:spacing w:val="24"/>
          <w:sz w:val="28"/>
          <w:szCs w:val="28"/>
        </w:rPr>
        <w:t xml:space="preserve"> </w:t>
      </w:r>
      <w:r w:rsidRPr="00F71B33">
        <w:rPr>
          <w:sz w:val="28"/>
          <w:szCs w:val="28"/>
        </w:rPr>
        <w:t>подростков.</w:t>
      </w:r>
      <w:r w:rsidRPr="00F71B33">
        <w:rPr>
          <w:spacing w:val="24"/>
          <w:sz w:val="28"/>
          <w:szCs w:val="28"/>
        </w:rPr>
        <w:t xml:space="preserve"> </w:t>
      </w:r>
      <w:r w:rsidRPr="00F71B33">
        <w:rPr>
          <w:sz w:val="28"/>
          <w:szCs w:val="28"/>
        </w:rPr>
        <w:t>Главная</w:t>
      </w:r>
      <w:r w:rsidRPr="00F71B33">
        <w:rPr>
          <w:spacing w:val="24"/>
          <w:sz w:val="28"/>
          <w:szCs w:val="28"/>
        </w:rPr>
        <w:t xml:space="preserve"> </w:t>
      </w:r>
      <w:r w:rsidRPr="00F71B33">
        <w:rPr>
          <w:sz w:val="28"/>
          <w:szCs w:val="28"/>
        </w:rPr>
        <w:t>задача</w:t>
      </w:r>
      <w:r w:rsidRPr="00F71B33">
        <w:rPr>
          <w:spacing w:val="21"/>
          <w:sz w:val="28"/>
          <w:szCs w:val="28"/>
        </w:rPr>
        <w:t xml:space="preserve"> </w:t>
      </w:r>
      <w:r w:rsidRPr="00F71B33">
        <w:rPr>
          <w:sz w:val="28"/>
          <w:szCs w:val="28"/>
        </w:rPr>
        <w:t>педагогов</w:t>
      </w:r>
      <w:r w:rsidRPr="00F71B33">
        <w:rPr>
          <w:spacing w:val="26"/>
          <w:sz w:val="28"/>
          <w:szCs w:val="28"/>
        </w:rPr>
        <w:t xml:space="preserve"> </w:t>
      </w:r>
      <w:r w:rsidRPr="00F71B33">
        <w:rPr>
          <w:sz w:val="28"/>
          <w:szCs w:val="28"/>
        </w:rPr>
        <w:t>–</w:t>
      </w:r>
      <w:r w:rsidRPr="00F71B33">
        <w:rPr>
          <w:spacing w:val="25"/>
          <w:sz w:val="28"/>
          <w:szCs w:val="28"/>
        </w:rPr>
        <w:t xml:space="preserve"> </w:t>
      </w:r>
      <w:r w:rsidRPr="00F71B33">
        <w:rPr>
          <w:sz w:val="28"/>
          <w:szCs w:val="28"/>
        </w:rPr>
        <w:t>увлечь,</w:t>
      </w:r>
      <w:r w:rsidRPr="00F71B33">
        <w:rPr>
          <w:spacing w:val="24"/>
          <w:sz w:val="28"/>
          <w:szCs w:val="28"/>
        </w:rPr>
        <w:t xml:space="preserve"> </w:t>
      </w:r>
      <w:r w:rsidRPr="00F71B33">
        <w:rPr>
          <w:sz w:val="28"/>
          <w:szCs w:val="28"/>
        </w:rPr>
        <w:t>поддержать</w:t>
      </w:r>
      <w:r w:rsidRPr="00F71B33">
        <w:rPr>
          <w:spacing w:val="25"/>
          <w:sz w:val="28"/>
          <w:szCs w:val="28"/>
        </w:rPr>
        <w:t xml:space="preserve"> </w:t>
      </w:r>
      <w:r w:rsidRPr="00F71B33">
        <w:rPr>
          <w:sz w:val="28"/>
          <w:szCs w:val="28"/>
        </w:rPr>
        <w:t>ребенка</w:t>
      </w:r>
      <w:r w:rsidRPr="00F71B33">
        <w:rPr>
          <w:spacing w:val="21"/>
          <w:sz w:val="28"/>
          <w:szCs w:val="28"/>
        </w:rPr>
        <w:t xml:space="preserve"> </w:t>
      </w:r>
      <w:r w:rsidRPr="00F71B33">
        <w:rPr>
          <w:sz w:val="28"/>
          <w:szCs w:val="28"/>
        </w:rPr>
        <w:t>в</w:t>
      </w:r>
      <w:r w:rsidRPr="00F71B33">
        <w:rPr>
          <w:spacing w:val="22"/>
          <w:sz w:val="28"/>
          <w:szCs w:val="28"/>
        </w:rPr>
        <w:t xml:space="preserve"> </w:t>
      </w:r>
      <w:r w:rsidRPr="00F71B33">
        <w:rPr>
          <w:sz w:val="28"/>
          <w:szCs w:val="28"/>
        </w:rPr>
        <w:t>определении</w:t>
      </w:r>
      <w:r w:rsidRPr="00F71B33">
        <w:rPr>
          <w:spacing w:val="-47"/>
          <w:sz w:val="28"/>
          <w:szCs w:val="28"/>
        </w:rPr>
        <w:t xml:space="preserve"> </w:t>
      </w:r>
      <w:r w:rsidRPr="00F71B33">
        <w:rPr>
          <w:sz w:val="28"/>
          <w:szCs w:val="28"/>
        </w:rPr>
        <w:t>его интересов, ценностей, смыслов, чтобы он мог самостоятельно выбирать пути преодоления жизненных</w:t>
      </w:r>
      <w:r w:rsidRPr="00F71B33">
        <w:rPr>
          <w:spacing w:val="1"/>
          <w:sz w:val="28"/>
          <w:szCs w:val="28"/>
        </w:rPr>
        <w:t xml:space="preserve"> </w:t>
      </w:r>
      <w:r w:rsidRPr="00F71B33">
        <w:rPr>
          <w:sz w:val="28"/>
          <w:szCs w:val="28"/>
        </w:rPr>
        <w:t>проблем,</w:t>
      </w:r>
      <w:r w:rsidRPr="00F71B33">
        <w:rPr>
          <w:spacing w:val="-1"/>
          <w:sz w:val="28"/>
          <w:szCs w:val="28"/>
        </w:rPr>
        <w:t xml:space="preserve"> </w:t>
      </w:r>
      <w:r w:rsidRPr="00F71B33">
        <w:rPr>
          <w:sz w:val="28"/>
          <w:szCs w:val="28"/>
        </w:rPr>
        <w:t>сохраняя</w:t>
      </w:r>
      <w:r w:rsidRPr="00F71B33">
        <w:rPr>
          <w:spacing w:val="1"/>
          <w:sz w:val="28"/>
          <w:szCs w:val="28"/>
        </w:rPr>
        <w:t xml:space="preserve"> </w:t>
      </w:r>
      <w:r w:rsidRPr="00F71B33">
        <w:rPr>
          <w:sz w:val="28"/>
          <w:szCs w:val="28"/>
        </w:rPr>
        <w:t>человеческое</w:t>
      </w:r>
      <w:r w:rsidRPr="00F71B33">
        <w:rPr>
          <w:spacing w:val="-3"/>
          <w:sz w:val="28"/>
          <w:szCs w:val="28"/>
        </w:rPr>
        <w:t xml:space="preserve"> </w:t>
      </w:r>
      <w:r w:rsidRPr="00F71B33">
        <w:rPr>
          <w:sz w:val="28"/>
          <w:szCs w:val="28"/>
        </w:rPr>
        <w:t>достоинство.</w:t>
      </w:r>
    </w:p>
    <w:p w:rsidR="008A36B0" w:rsidRPr="00921044" w:rsidRDefault="008A36B0" w:rsidP="008A36B0">
      <w:pPr>
        <w:pStyle w:val="af4"/>
        <w:spacing w:before="2"/>
        <w:ind w:firstLine="283"/>
        <w:rPr>
          <w:rFonts w:eastAsiaTheme="minorHAnsi"/>
          <w:sz w:val="28"/>
          <w:szCs w:val="28"/>
          <w:lang w:bidi="en-US"/>
        </w:rPr>
      </w:pPr>
      <w:r w:rsidRPr="00921044">
        <w:rPr>
          <w:rFonts w:eastAsiaTheme="minorHAnsi"/>
          <w:sz w:val="28"/>
          <w:szCs w:val="28"/>
          <w:lang w:bidi="en-US"/>
        </w:rPr>
        <w:t xml:space="preserve">Воспитательная среда – это определенные условия, </w:t>
      </w:r>
      <w:r>
        <w:rPr>
          <w:rFonts w:eastAsiaTheme="minorHAnsi"/>
          <w:sz w:val="28"/>
          <w:szCs w:val="28"/>
          <w:lang w:bidi="en-US"/>
        </w:rPr>
        <w:t>воз</w:t>
      </w:r>
      <w:r w:rsidRPr="00921044">
        <w:rPr>
          <w:rFonts w:eastAsiaTheme="minorHAnsi"/>
          <w:sz w:val="28"/>
          <w:szCs w:val="28"/>
          <w:lang w:bidi="en-US"/>
        </w:rPr>
        <w:t xml:space="preserve">действующие на человека с конкретной целью. Связь с воспитательной средой </w:t>
      </w:r>
      <w:r>
        <w:rPr>
          <w:rFonts w:eastAsiaTheme="minorHAnsi"/>
          <w:sz w:val="28"/>
          <w:szCs w:val="28"/>
          <w:lang w:bidi="en-US"/>
        </w:rPr>
        <w:t>воз</w:t>
      </w:r>
      <w:r w:rsidRPr="00921044">
        <w:rPr>
          <w:rFonts w:eastAsiaTheme="minorHAnsi"/>
          <w:sz w:val="28"/>
          <w:szCs w:val="28"/>
          <w:lang w:bidi="en-US"/>
        </w:rPr>
        <w:t xml:space="preserve">никает через личное </w:t>
      </w:r>
      <w:r>
        <w:rPr>
          <w:rFonts w:eastAsiaTheme="minorHAnsi"/>
          <w:sz w:val="28"/>
          <w:szCs w:val="28"/>
          <w:lang w:bidi="en-US"/>
        </w:rPr>
        <w:t>пони</w:t>
      </w:r>
      <w:r w:rsidRPr="00921044">
        <w:rPr>
          <w:rFonts w:eastAsiaTheme="minorHAnsi"/>
          <w:sz w:val="28"/>
          <w:szCs w:val="28"/>
          <w:lang w:bidi="en-US"/>
        </w:rPr>
        <w:t xml:space="preserve">мание предмета, а также его </w:t>
      </w:r>
      <w:r>
        <w:rPr>
          <w:rFonts w:eastAsiaTheme="minorHAnsi"/>
          <w:sz w:val="28"/>
          <w:szCs w:val="28"/>
          <w:lang w:bidi="en-US"/>
        </w:rPr>
        <w:t>вовлечение в процесс внедре</w:t>
      </w:r>
      <w:r w:rsidRPr="00921044">
        <w:rPr>
          <w:rFonts w:eastAsiaTheme="minorHAnsi"/>
          <w:sz w:val="28"/>
          <w:szCs w:val="28"/>
          <w:lang w:bidi="en-US"/>
        </w:rPr>
        <w:t xml:space="preserve">ния ценностей, культурных и нравственных установок, но </w:t>
      </w:r>
      <w:r>
        <w:rPr>
          <w:rFonts w:eastAsiaTheme="minorHAnsi"/>
          <w:sz w:val="28"/>
          <w:szCs w:val="28"/>
          <w:lang w:bidi="en-US"/>
        </w:rPr>
        <w:t>данная связь существует и ра</w:t>
      </w:r>
      <w:r w:rsidRPr="00921044">
        <w:rPr>
          <w:rFonts w:eastAsiaTheme="minorHAnsi"/>
          <w:sz w:val="28"/>
          <w:szCs w:val="28"/>
          <w:lang w:bidi="en-US"/>
        </w:rPr>
        <w:t xml:space="preserve">ботает независимо от знаний о ней. </w:t>
      </w:r>
      <w:proofErr w:type="gramStart"/>
      <w:r w:rsidRPr="00921044">
        <w:rPr>
          <w:rFonts w:eastAsiaTheme="minorHAnsi"/>
          <w:sz w:val="28"/>
          <w:szCs w:val="28"/>
          <w:lang w:bidi="en-US"/>
        </w:rPr>
        <w:t xml:space="preserve">Одной из существенных характеристик среды </w:t>
      </w:r>
      <w:r>
        <w:rPr>
          <w:rFonts w:eastAsiaTheme="minorHAnsi"/>
          <w:sz w:val="28"/>
          <w:szCs w:val="28"/>
          <w:lang w:bidi="en-US"/>
        </w:rPr>
        <w:t>счита</w:t>
      </w:r>
      <w:r w:rsidRPr="00921044">
        <w:rPr>
          <w:rFonts w:eastAsiaTheme="minorHAnsi"/>
          <w:sz w:val="28"/>
          <w:szCs w:val="28"/>
          <w:lang w:bidi="en-US"/>
        </w:rPr>
        <w:t xml:space="preserve">ется способность меняться, увеличивать или уменьшать ресурсы путем </w:t>
      </w:r>
      <w:r>
        <w:rPr>
          <w:rFonts w:eastAsiaTheme="minorHAnsi"/>
          <w:sz w:val="28"/>
          <w:szCs w:val="28"/>
          <w:lang w:bidi="en-US"/>
        </w:rPr>
        <w:t>преобразова</w:t>
      </w:r>
      <w:r w:rsidRPr="00921044">
        <w:rPr>
          <w:rFonts w:eastAsiaTheme="minorHAnsi"/>
          <w:sz w:val="28"/>
          <w:szCs w:val="28"/>
          <w:lang w:bidi="en-US"/>
        </w:rPr>
        <w:t xml:space="preserve">ния состава и модификации </w:t>
      </w:r>
      <w:r>
        <w:rPr>
          <w:rFonts w:eastAsiaTheme="minorHAnsi"/>
          <w:sz w:val="28"/>
          <w:szCs w:val="28"/>
          <w:lang w:bidi="en-US"/>
        </w:rPr>
        <w:t>взаимодействия частей системы, причем влияние воспита</w:t>
      </w:r>
      <w:r w:rsidRPr="00921044">
        <w:rPr>
          <w:rFonts w:eastAsiaTheme="minorHAnsi"/>
          <w:sz w:val="28"/>
          <w:szCs w:val="28"/>
          <w:lang w:bidi="en-US"/>
        </w:rPr>
        <w:t xml:space="preserve">тельной среды на становление личности более эффективны, чем непосредственные </w:t>
      </w:r>
      <w:r>
        <w:rPr>
          <w:rFonts w:eastAsiaTheme="minorHAnsi"/>
          <w:sz w:val="28"/>
          <w:szCs w:val="28"/>
          <w:lang w:bidi="en-US"/>
        </w:rPr>
        <w:t>вос</w:t>
      </w:r>
      <w:r w:rsidRPr="00921044">
        <w:rPr>
          <w:rFonts w:eastAsiaTheme="minorHAnsi"/>
          <w:sz w:val="28"/>
          <w:szCs w:val="28"/>
          <w:lang w:bidi="en-US"/>
        </w:rPr>
        <w:t xml:space="preserve">питательные воздействия, т.к. позволяют избегать давления </w:t>
      </w:r>
      <w:r>
        <w:rPr>
          <w:rFonts w:eastAsiaTheme="minorHAnsi"/>
          <w:sz w:val="28"/>
          <w:szCs w:val="28"/>
          <w:lang w:bidi="en-US"/>
        </w:rPr>
        <w:t>на личность, оказывают силь</w:t>
      </w:r>
      <w:r w:rsidRPr="00921044">
        <w:rPr>
          <w:rFonts w:eastAsiaTheme="minorHAnsi"/>
          <w:sz w:val="28"/>
          <w:szCs w:val="28"/>
          <w:lang w:bidi="en-US"/>
        </w:rPr>
        <w:t>ное и многогранное влияние на ее действия и поведение не только на сознательном, но и на подсознательном уровне, и</w:t>
      </w:r>
      <w:proofErr w:type="gramEnd"/>
      <w:r w:rsidRPr="00921044">
        <w:rPr>
          <w:rFonts w:eastAsiaTheme="minorHAnsi"/>
          <w:sz w:val="28"/>
          <w:szCs w:val="28"/>
          <w:lang w:bidi="en-US"/>
        </w:rPr>
        <w:t xml:space="preserve"> </w:t>
      </w:r>
      <w:r>
        <w:rPr>
          <w:rFonts w:eastAsiaTheme="minorHAnsi"/>
          <w:sz w:val="28"/>
          <w:szCs w:val="28"/>
          <w:lang w:bidi="en-US"/>
        </w:rPr>
        <w:lastRenderedPageBreak/>
        <w:t>поэтому не встречают сопротивления со стороны воспи</w:t>
      </w:r>
      <w:r w:rsidRPr="00921044">
        <w:rPr>
          <w:rFonts w:eastAsiaTheme="minorHAnsi"/>
          <w:sz w:val="28"/>
          <w:szCs w:val="28"/>
          <w:lang w:bidi="en-US"/>
        </w:rPr>
        <w:t>танников.</w:t>
      </w:r>
    </w:p>
    <w:p w:rsidR="00F71B33" w:rsidRPr="00F71B33" w:rsidRDefault="00F71B33" w:rsidP="008A36B0">
      <w:pPr>
        <w:pStyle w:val="af4"/>
        <w:spacing w:before="2"/>
        <w:ind w:right="124" w:firstLine="283"/>
        <w:rPr>
          <w:sz w:val="28"/>
          <w:szCs w:val="28"/>
        </w:rPr>
      </w:pPr>
      <w:r w:rsidRPr="00F71B33">
        <w:rPr>
          <w:sz w:val="28"/>
          <w:szCs w:val="28"/>
        </w:rPr>
        <w:t xml:space="preserve">Немаловажную роль в решении этих задач решает созданная воспитательная среда </w:t>
      </w:r>
      <w:r>
        <w:rPr>
          <w:sz w:val="28"/>
          <w:szCs w:val="28"/>
        </w:rPr>
        <w:t>на занятиях в дополнительном образовании</w:t>
      </w:r>
      <w:r w:rsidRPr="00F71B33">
        <w:rPr>
          <w:sz w:val="28"/>
          <w:szCs w:val="28"/>
        </w:rPr>
        <w:t>.</w:t>
      </w:r>
    </w:p>
    <w:p w:rsidR="008A36B0" w:rsidRDefault="008A36B0" w:rsidP="008A36B0">
      <w:pPr>
        <w:pStyle w:val="Default"/>
        <w:ind w:firstLine="708"/>
        <w:jc w:val="both"/>
        <w:rPr>
          <w:sz w:val="28"/>
          <w:szCs w:val="28"/>
        </w:rPr>
      </w:pPr>
      <w:r>
        <w:rPr>
          <w:sz w:val="28"/>
          <w:szCs w:val="28"/>
        </w:rPr>
        <w:t xml:space="preserve">Учебное занятие – основной элемент образовательного процесса. Учебное занятие является определенным инструментом, через которое </w:t>
      </w:r>
      <w:proofErr w:type="gramStart"/>
      <w:r>
        <w:rPr>
          <w:sz w:val="28"/>
          <w:szCs w:val="28"/>
        </w:rPr>
        <w:t>обучающиеся</w:t>
      </w:r>
      <w:proofErr w:type="gramEnd"/>
      <w:r>
        <w:rPr>
          <w:sz w:val="28"/>
          <w:szCs w:val="28"/>
        </w:rPr>
        <w:t xml:space="preserve"> могут заявить о своих намерениях и потребностях. В системе дополнительного образования существенно меняется форма его организации. </w:t>
      </w:r>
    </w:p>
    <w:p w:rsidR="008A36B0" w:rsidRDefault="008A36B0" w:rsidP="008A36B0">
      <w:pPr>
        <w:pStyle w:val="Default"/>
        <w:ind w:firstLine="708"/>
        <w:jc w:val="both"/>
        <w:rPr>
          <w:sz w:val="28"/>
          <w:szCs w:val="28"/>
        </w:rPr>
      </w:pPr>
      <w:r>
        <w:rPr>
          <w:sz w:val="28"/>
          <w:szCs w:val="28"/>
        </w:rPr>
        <w:t xml:space="preserve">Прежде всего, необходимо осознать, что занятие – это инструмент воспитания и развития личности, основной элемент организации, «живая клеточка», воспитательная среда образовательного процесса в учреждении дополнительного образования детей, ступенька в знаниях и развитии ребенка. </w:t>
      </w:r>
    </w:p>
    <w:p w:rsidR="008A36B0" w:rsidRDefault="008A36B0" w:rsidP="008A36B0">
      <w:pPr>
        <w:pStyle w:val="Default"/>
        <w:ind w:firstLine="708"/>
        <w:jc w:val="both"/>
        <w:rPr>
          <w:sz w:val="28"/>
          <w:szCs w:val="28"/>
        </w:rPr>
      </w:pPr>
      <w:proofErr w:type="gramStart"/>
      <w:r>
        <w:rPr>
          <w:sz w:val="28"/>
          <w:szCs w:val="28"/>
        </w:rPr>
        <w:t xml:space="preserve">Занятие в системе дополнительного образования обладает рядом особенностей: оно менее регламентированное, более гибкое, свободное по составу обучающихся, по чередованию форм работы, насыщению различными видами деятельности, имеет отличную от школьной систему оценивания результатов деятельности обучающихся. </w:t>
      </w:r>
      <w:proofErr w:type="gramEnd"/>
    </w:p>
    <w:p w:rsidR="008A36B0" w:rsidRDefault="008A36B0" w:rsidP="008A36B0">
      <w:pPr>
        <w:pStyle w:val="Default"/>
        <w:jc w:val="both"/>
        <w:rPr>
          <w:sz w:val="28"/>
          <w:szCs w:val="28"/>
        </w:rPr>
      </w:pPr>
      <w:r>
        <w:rPr>
          <w:sz w:val="28"/>
          <w:szCs w:val="28"/>
        </w:rPr>
        <w:t xml:space="preserve">Занятие имеет структуру, представляющую собой взаимосвязь ее компонентов, а также определенную логику, зависящую от поставленных целей, задач, методов, педагогических технологий. </w:t>
      </w:r>
    </w:p>
    <w:p w:rsidR="008A36B0" w:rsidRDefault="008A36B0" w:rsidP="008A36B0">
      <w:pPr>
        <w:pStyle w:val="Default"/>
        <w:jc w:val="both"/>
        <w:rPr>
          <w:sz w:val="28"/>
          <w:szCs w:val="28"/>
        </w:rPr>
      </w:pPr>
    </w:p>
    <w:p w:rsidR="008A36B0" w:rsidRDefault="008A36B0" w:rsidP="008A36B0">
      <w:pPr>
        <w:pStyle w:val="Default"/>
        <w:ind w:firstLine="708"/>
        <w:jc w:val="both"/>
        <w:rPr>
          <w:sz w:val="28"/>
          <w:szCs w:val="28"/>
        </w:rPr>
      </w:pPr>
      <w:r>
        <w:rPr>
          <w:sz w:val="28"/>
          <w:szCs w:val="28"/>
        </w:rPr>
        <w:t>В ходе проведения занятия главным для педагога является не сообщение информационных знаний обучающимся, а выявление их жизненного опыта, включение в сотворчество с педагогом, друг с другом, родителями, в активный поиск знаний с приобретением умений, навыков, а в итоге – формирование творческой самореализации обучающихся. Решением воспитательных задач, созданием воспитательной среды занимается педагог на каждом занятии в своем творческом объединении.</w:t>
      </w:r>
    </w:p>
    <w:p w:rsidR="008A36B0" w:rsidRDefault="008A36B0" w:rsidP="008A36B0">
      <w:pPr>
        <w:pStyle w:val="Default"/>
        <w:ind w:firstLine="708"/>
        <w:jc w:val="both"/>
        <w:rPr>
          <w:sz w:val="28"/>
          <w:szCs w:val="28"/>
        </w:rPr>
      </w:pPr>
      <w:r w:rsidRPr="008A36B0">
        <w:t xml:space="preserve"> </w:t>
      </w:r>
      <w:proofErr w:type="gramStart"/>
      <w:r w:rsidRPr="008A36B0">
        <w:rPr>
          <w:sz w:val="28"/>
          <w:szCs w:val="28"/>
        </w:rPr>
        <w:t xml:space="preserve">Окружающая ребенка предметно-эстетическая среда, которая грамотно организована в образовательном учреждении, педагогом содержит смыслы, ценности, традиции, определяющие организацию комплекса мер, способствующих раскрытию творческого потенциала, свободному развитию активной личности, </w:t>
      </w:r>
      <w:proofErr w:type="spellStart"/>
      <w:r w:rsidRPr="008A36B0">
        <w:rPr>
          <w:sz w:val="28"/>
          <w:szCs w:val="28"/>
        </w:rPr>
        <w:t>креативного</w:t>
      </w:r>
      <w:proofErr w:type="spellEnd"/>
      <w:r w:rsidRPr="008A36B0">
        <w:rPr>
          <w:sz w:val="28"/>
          <w:szCs w:val="28"/>
        </w:rPr>
        <w:t>, критического мышления, формированию чувства вкуса, стиля, создает атмосферу психологического комфорта, поднимает настроение, создает условия самореализации с учетом природных задатков и  индивидуальных особенностей</w:t>
      </w:r>
      <w:r>
        <w:rPr>
          <w:sz w:val="28"/>
          <w:szCs w:val="28"/>
        </w:rPr>
        <w:t>.</w:t>
      </w:r>
      <w:proofErr w:type="gramEnd"/>
    </w:p>
    <w:p w:rsidR="008A36B0" w:rsidRPr="008A36B0" w:rsidRDefault="008A36B0" w:rsidP="008A36B0">
      <w:pPr>
        <w:pStyle w:val="af4"/>
        <w:spacing w:before="6" w:line="237" w:lineRule="auto"/>
        <w:ind w:right="109" w:firstLine="591"/>
        <w:rPr>
          <w:rFonts w:eastAsiaTheme="minorHAnsi"/>
          <w:color w:val="000000"/>
          <w:sz w:val="28"/>
          <w:szCs w:val="28"/>
        </w:rPr>
      </w:pPr>
      <w:r w:rsidRPr="008A36B0">
        <w:rPr>
          <w:rFonts w:eastAsiaTheme="minorHAnsi"/>
          <w:color w:val="000000"/>
          <w:sz w:val="28"/>
          <w:szCs w:val="28"/>
        </w:rPr>
        <w:t xml:space="preserve">Воспитательная среда </w:t>
      </w:r>
      <w:r>
        <w:rPr>
          <w:rFonts w:eastAsiaTheme="minorHAnsi"/>
          <w:color w:val="000000"/>
          <w:sz w:val="28"/>
          <w:szCs w:val="28"/>
        </w:rPr>
        <w:t>на занятии</w:t>
      </w:r>
      <w:r w:rsidRPr="008A36B0">
        <w:rPr>
          <w:rFonts w:eastAsiaTheme="minorHAnsi"/>
          <w:color w:val="000000"/>
          <w:sz w:val="28"/>
          <w:szCs w:val="28"/>
        </w:rPr>
        <w:t xml:space="preserve"> будет эффективной</w:t>
      </w:r>
      <w:r>
        <w:rPr>
          <w:rFonts w:eastAsiaTheme="minorHAnsi"/>
          <w:color w:val="000000"/>
          <w:sz w:val="28"/>
          <w:szCs w:val="28"/>
        </w:rPr>
        <w:t>,</w:t>
      </w:r>
      <w:r w:rsidRPr="008A36B0">
        <w:rPr>
          <w:rFonts w:eastAsiaTheme="minorHAnsi"/>
          <w:color w:val="000000"/>
          <w:sz w:val="28"/>
          <w:szCs w:val="28"/>
        </w:rPr>
        <w:t xml:space="preserve"> если отношения между детьми и взрослыми характеризует ощущение заботы и поддержки, созданы условия для социального партнёрства, создана обстановка бережного отношения к истории и традициям УДО, используется воспитательный потенциал природных и социальных факторов окружающей среды, происходит проектирование и моделирование специальных воспитывающих ситуаций.</w:t>
      </w:r>
    </w:p>
    <w:p w:rsidR="008A36B0" w:rsidRPr="008A36B0" w:rsidRDefault="008A36B0" w:rsidP="008A36B0">
      <w:pPr>
        <w:pStyle w:val="af4"/>
        <w:spacing w:before="5"/>
        <w:ind w:right="110"/>
        <w:rPr>
          <w:rFonts w:eastAsiaTheme="minorHAnsi"/>
          <w:color w:val="000000"/>
          <w:sz w:val="28"/>
          <w:szCs w:val="28"/>
        </w:rPr>
      </w:pPr>
      <w:r w:rsidRPr="008A36B0">
        <w:rPr>
          <w:rFonts w:eastAsiaTheme="minorHAnsi"/>
          <w:color w:val="000000"/>
          <w:sz w:val="28"/>
          <w:szCs w:val="28"/>
        </w:rPr>
        <w:t>При создании предметно-эстетической среды необходимо обратить внимание на её интенсивность - степень насыщенности среды условиями, влияниями, возможностями и концентрации их проявления; эмоциональность - соотношение рационального и творческого; активность, присущая творческой</w:t>
      </w:r>
      <w:r>
        <w:rPr>
          <w:rFonts w:eastAsiaTheme="minorHAnsi"/>
          <w:color w:val="000000"/>
          <w:sz w:val="28"/>
          <w:szCs w:val="28"/>
        </w:rPr>
        <w:t xml:space="preserve"> </w:t>
      </w:r>
      <w:r w:rsidRPr="008A36B0">
        <w:rPr>
          <w:rFonts w:eastAsiaTheme="minorHAnsi"/>
          <w:color w:val="000000"/>
          <w:sz w:val="28"/>
          <w:szCs w:val="28"/>
        </w:rPr>
        <w:t>деятельности, как показатель творчески ориентированного созидательного потенциала; осознанность, как показатель умения субъектов обосновывать выбор творческого способа действия.</w:t>
      </w:r>
    </w:p>
    <w:p w:rsidR="008A36B0" w:rsidRPr="008A36B0" w:rsidRDefault="008A36B0" w:rsidP="008A36B0">
      <w:pPr>
        <w:pStyle w:val="af4"/>
        <w:spacing w:before="1"/>
        <w:ind w:right="101" w:firstLine="591"/>
        <w:rPr>
          <w:rFonts w:eastAsiaTheme="minorHAnsi"/>
          <w:color w:val="000000"/>
          <w:sz w:val="28"/>
          <w:szCs w:val="28"/>
        </w:rPr>
      </w:pPr>
      <w:r>
        <w:rPr>
          <w:rFonts w:eastAsiaTheme="minorHAnsi"/>
          <w:color w:val="000000"/>
          <w:sz w:val="28"/>
          <w:szCs w:val="28"/>
        </w:rPr>
        <w:t>В</w:t>
      </w:r>
      <w:r w:rsidRPr="008A36B0">
        <w:rPr>
          <w:rFonts w:eastAsiaTheme="minorHAnsi"/>
          <w:color w:val="000000"/>
          <w:sz w:val="28"/>
          <w:szCs w:val="28"/>
        </w:rPr>
        <w:t>оспитательная среда</w:t>
      </w:r>
      <w:r>
        <w:rPr>
          <w:rFonts w:eastAsiaTheme="minorHAnsi"/>
          <w:color w:val="000000"/>
          <w:sz w:val="28"/>
          <w:szCs w:val="28"/>
        </w:rPr>
        <w:t xml:space="preserve"> на занятии</w:t>
      </w:r>
      <w:r w:rsidRPr="008A36B0">
        <w:rPr>
          <w:rFonts w:eastAsiaTheme="minorHAnsi"/>
          <w:color w:val="000000"/>
          <w:sz w:val="28"/>
          <w:szCs w:val="28"/>
        </w:rPr>
        <w:t xml:space="preserve"> становится особым пространством воспитания, где важна её сложность, насыщенность, цветовые решения, текстура, освещение, влияющие на эмоциональный интеллект всех участников воспитательного процесса.</w:t>
      </w:r>
    </w:p>
    <w:p w:rsidR="008A36B0" w:rsidRPr="008A36B0" w:rsidRDefault="008A36B0" w:rsidP="008A36B0">
      <w:pPr>
        <w:pStyle w:val="af4"/>
        <w:spacing w:before="1"/>
        <w:ind w:right="100" w:firstLine="591"/>
        <w:rPr>
          <w:rFonts w:eastAsiaTheme="minorHAnsi"/>
          <w:color w:val="000000"/>
          <w:sz w:val="28"/>
          <w:szCs w:val="28"/>
        </w:rPr>
      </w:pPr>
      <w:proofErr w:type="gramStart"/>
      <w:r w:rsidRPr="008A36B0">
        <w:rPr>
          <w:rFonts w:eastAsiaTheme="minorHAnsi"/>
          <w:color w:val="000000"/>
          <w:sz w:val="28"/>
          <w:szCs w:val="28"/>
        </w:rPr>
        <w:t xml:space="preserve">Воспитательная среда должна стать «душеполезным» стимулом детям, подросткам, поощряя их значимую деятельность, побуждая творческую активность, развивая </w:t>
      </w:r>
      <w:r w:rsidRPr="008A36B0">
        <w:rPr>
          <w:rFonts w:eastAsiaTheme="minorHAnsi"/>
          <w:color w:val="000000"/>
          <w:sz w:val="28"/>
          <w:szCs w:val="28"/>
        </w:rPr>
        <w:lastRenderedPageBreak/>
        <w:t>склонности, таланты, формируя чувство меры, пробуждая социально ценное желание участвовать в художественном, научно-техническом творчестве, коллективной и индивидуальной работе по созданию эстетической комфортной, деловой, но уютной обстановки располагающей к труду, размышлению, общению, здоровью.</w:t>
      </w:r>
      <w:proofErr w:type="gramEnd"/>
    </w:p>
    <w:p w:rsidR="008A36B0" w:rsidRPr="008A36B0" w:rsidRDefault="008A36B0" w:rsidP="008A36B0">
      <w:pPr>
        <w:pStyle w:val="af4"/>
        <w:spacing w:before="3"/>
        <w:ind w:right="104"/>
        <w:rPr>
          <w:rFonts w:eastAsiaTheme="minorHAnsi"/>
          <w:color w:val="000000"/>
          <w:sz w:val="28"/>
          <w:szCs w:val="28"/>
        </w:rPr>
      </w:pPr>
      <w:r w:rsidRPr="008A36B0">
        <w:rPr>
          <w:rFonts w:eastAsiaTheme="minorHAnsi"/>
          <w:color w:val="000000"/>
          <w:sz w:val="28"/>
          <w:szCs w:val="28"/>
        </w:rPr>
        <w:t>Воспитательное пространство будет эффективнее для ребенка, если будет абсолютно безопасным, если он (ребенок) чувствует себя защищенным. Это будет так если обеспечено эмоциональное благополучие ребенка, поддержка его индивидуальности и инициативы, установлены правила взаимодействия в различных ситуациях, педагогами эффективно применяются технологии работы в условиях стрессовых ситуаций.</w:t>
      </w:r>
    </w:p>
    <w:p w:rsidR="008A36B0" w:rsidRPr="008A36B0" w:rsidRDefault="008A36B0" w:rsidP="008A36B0">
      <w:pPr>
        <w:pStyle w:val="af4"/>
        <w:spacing w:before="5" w:line="237" w:lineRule="auto"/>
        <w:ind w:right="106"/>
        <w:rPr>
          <w:rFonts w:eastAsiaTheme="minorHAnsi"/>
          <w:color w:val="000000"/>
          <w:sz w:val="28"/>
          <w:szCs w:val="28"/>
        </w:rPr>
      </w:pPr>
      <w:r>
        <w:rPr>
          <w:rFonts w:eastAsiaTheme="minorHAnsi"/>
          <w:color w:val="000000"/>
          <w:sz w:val="28"/>
          <w:szCs w:val="28"/>
        </w:rPr>
        <w:t>У каждого педагога</w:t>
      </w:r>
      <w:r w:rsidRPr="008A36B0">
        <w:rPr>
          <w:rFonts w:eastAsiaTheme="minorHAnsi"/>
          <w:color w:val="000000"/>
          <w:sz w:val="28"/>
          <w:szCs w:val="28"/>
        </w:rPr>
        <w:t xml:space="preserve"> есть возможность</w:t>
      </w:r>
      <w:r>
        <w:rPr>
          <w:rFonts w:eastAsiaTheme="minorHAnsi"/>
          <w:color w:val="000000"/>
          <w:sz w:val="28"/>
          <w:szCs w:val="28"/>
        </w:rPr>
        <w:t xml:space="preserve"> в кабинете, где он занимается с детьми,</w:t>
      </w:r>
      <w:r w:rsidRPr="008A36B0">
        <w:rPr>
          <w:rFonts w:eastAsiaTheme="minorHAnsi"/>
          <w:color w:val="000000"/>
          <w:sz w:val="28"/>
          <w:szCs w:val="28"/>
        </w:rPr>
        <w:t xml:space="preserve"> через акцентированное внимание к воспитательной среде сделать необыкновенным оформление интерьера к традиционным или новым датам и их периодическая переориентация, которая может служить хорошим средством разрушение негативных установок;</w:t>
      </w:r>
    </w:p>
    <w:p w:rsidR="008A36B0" w:rsidRPr="008A36B0" w:rsidRDefault="008A36B0" w:rsidP="008A36B0">
      <w:pPr>
        <w:pStyle w:val="a6"/>
        <w:widowControl w:val="0"/>
        <w:numPr>
          <w:ilvl w:val="0"/>
          <w:numId w:val="4"/>
        </w:numPr>
        <w:tabs>
          <w:tab w:val="left" w:pos="670"/>
        </w:tabs>
        <w:autoSpaceDE w:val="0"/>
        <w:autoSpaceDN w:val="0"/>
        <w:spacing w:before="2" w:after="0" w:line="240" w:lineRule="auto"/>
        <w:ind w:right="108" w:firstLine="28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 xml:space="preserve">размещение сменяемых экспозиций: рисунки, аппликации, фотографии, стендовые презентации, иллюстрации определенного художественного стиля, </w:t>
      </w:r>
      <w:proofErr w:type="spellStart"/>
      <w:r w:rsidRPr="008A36B0">
        <w:rPr>
          <w:rFonts w:ascii="Times New Roman" w:hAnsi="Times New Roman" w:cs="Times New Roman"/>
          <w:color w:val="000000"/>
          <w:sz w:val="28"/>
          <w:szCs w:val="28"/>
          <w:lang w:val="ru-RU" w:bidi="ar-SA"/>
        </w:rPr>
        <w:t>фотоотчёты</w:t>
      </w:r>
      <w:proofErr w:type="spellEnd"/>
      <w:r w:rsidRPr="008A36B0">
        <w:rPr>
          <w:rFonts w:ascii="Times New Roman" w:hAnsi="Times New Roman" w:cs="Times New Roman"/>
          <w:color w:val="000000"/>
          <w:sz w:val="28"/>
          <w:szCs w:val="28"/>
          <w:lang w:val="ru-RU" w:bidi="ar-SA"/>
        </w:rPr>
        <w:t xml:space="preserve"> об интересных событиях в учреждении;</w:t>
      </w:r>
    </w:p>
    <w:p w:rsidR="008A36B0" w:rsidRPr="008A36B0" w:rsidRDefault="008A36B0" w:rsidP="008A36B0">
      <w:pPr>
        <w:pStyle w:val="a6"/>
        <w:widowControl w:val="0"/>
        <w:numPr>
          <w:ilvl w:val="0"/>
          <w:numId w:val="4"/>
        </w:numPr>
        <w:tabs>
          <w:tab w:val="left" w:pos="719"/>
          <w:tab w:val="left" w:pos="720"/>
        </w:tabs>
        <w:autoSpaceDE w:val="0"/>
        <w:autoSpaceDN w:val="0"/>
        <w:spacing w:after="0" w:line="240" w:lineRule="auto"/>
        <w:ind w:right="105" w:firstLine="28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событийный дизайн - оформление пространства проведения конкретных педагогических событий (творческие вечера, собрания, церемонии, концерты, соревнования и др.);</w:t>
      </w:r>
    </w:p>
    <w:p w:rsidR="008A36B0" w:rsidRPr="008A36B0" w:rsidRDefault="008A36B0" w:rsidP="008A36B0">
      <w:pPr>
        <w:pStyle w:val="a6"/>
        <w:widowControl w:val="0"/>
        <w:numPr>
          <w:ilvl w:val="0"/>
          <w:numId w:val="4"/>
        </w:numPr>
        <w:tabs>
          <w:tab w:val="left" w:pos="719"/>
          <w:tab w:val="left" w:pos="720"/>
        </w:tabs>
        <w:autoSpaceDE w:val="0"/>
        <w:autoSpaceDN w:val="0"/>
        <w:spacing w:before="1" w:after="0" w:line="245" w:lineRule="exact"/>
        <w:ind w:left="719" w:hanging="34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 xml:space="preserve">создание, переоборудование </w:t>
      </w:r>
      <w:proofErr w:type="spellStart"/>
      <w:r w:rsidRPr="008A36B0">
        <w:rPr>
          <w:rFonts w:ascii="Times New Roman" w:hAnsi="Times New Roman" w:cs="Times New Roman"/>
          <w:color w:val="000000"/>
          <w:sz w:val="28"/>
          <w:szCs w:val="28"/>
          <w:lang w:val="ru-RU" w:bidi="ar-SA"/>
        </w:rPr>
        <w:t>фотозон</w:t>
      </w:r>
      <w:proofErr w:type="spellEnd"/>
      <w:r w:rsidRPr="008A36B0">
        <w:rPr>
          <w:rFonts w:ascii="Times New Roman" w:hAnsi="Times New Roman" w:cs="Times New Roman"/>
          <w:color w:val="000000"/>
          <w:sz w:val="28"/>
          <w:szCs w:val="28"/>
          <w:lang w:val="ru-RU" w:bidi="ar-SA"/>
        </w:rPr>
        <w:t>;</w:t>
      </w:r>
    </w:p>
    <w:p w:rsidR="008A36B0" w:rsidRPr="008A36B0" w:rsidRDefault="008A36B0" w:rsidP="008A36B0">
      <w:pPr>
        <w:pStyle w:val="a6"/>
        <w:widowControl w:val="0"/>
        <w:numPr>
          <w:ilvl w:val="0"/>
          <w:numId w:val="4"/>
        </w:numPr>
        <w:tabs>
          <w:tab w:val="left" w:pos="719"/>
          <w:tab w:val="left" w:pos="720"/>
        </w:tabs>
        <w:autoSpaceDE w:val="0"/>
        <w:autoSpaceDN w:val="0"/>
        <w:spacing w:after="0" w:line="240" w:lineRule="auto"/>
        <w:ind w:left="719" w:hanging="34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стенгазеты, субботники, Наши достижения, Наши победители;</w:t>
      </w:r>
    </w:p>
    <w:p w:rsidR="008A36B0" w:rsidRPr="008A36B0" w:rsidRDefault="008A36B0" w:rsidP="008A36B0">
      <w:pPr>
        <w:pStyle w:val="a6"/>
        <w:widowControl w:val="0"/>
        <w:numPr>
          <w:ilvl w:val="0"/>
          <w:numId w:val="4"/>
        </w:numPr>
        <w:tabs>
          <w:tab w:val="left" w:pos="719"/>
          <w:tab w:val="left" w:pos="720"/>
        </w:tabs>
        <w:autoSpaceDE w:val="0"/>
        <w:autoSpaceDN w:val="0"/>
        <w:spacing w:after="0" w:line="245" w:lineRule="exact"/>
        <w:ind w:left="719" w:hanging="34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символы России, Края, Города, УДО (памятные места, культура, природа</w:t>
      </w:r>
      <w:proofErr w:type="gramStart"/>
      <w:r w:rsidRPr="008A36B0">
        <w:rPr>
          <w:rFonts w:ascii="Times New Roman" w:hAnsi="Times New Roman" w:cs="Times New Roman"/>
          <w:color w:val="000000"/>
          <w:sz w:val="28"/>
          <w:szCs w:val="28"/>
          <w:lang w:val="ru-RU" w:bidi="ar-SA"/>
        </w:rPr>
        <w:t>, ...);</w:t>
      </w:r>
      <w:proofErr w:type="gramEnd"/>
    </w:p>
    <w:p w:rsidR="008A36B0" w:rsidRPr="008A36B0" w:rsidRDefault="008A36B0" w:rsidP="008A36B0">
      <w:pPr>
        <w:pStyle w:val="a6"/>
        <w:widowControl w:val="0"/>
        <w:numPr>
          <w:ilvl w:val="0"/>
          <w:numId w:val="4"/>
        </w:numPr>
        <w:tabs>
          <w:tab w:val="left" w:pos="719"/>
          <w:tab w:val="left" w:pos="720"/>
        </w:tabs>
        <w:autoSpaceDE w:val="0"/>
        <w:autoSpaceDN w:val="0"/>
        <w:spacing w:after="0" w:line="240" w:lineRule="auto"/>
        <w:ind w:right="112" w:firstLine="28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звуковое пространство образовательного учреждения (радиогазеты, звонки, объявления, звукоряд к праздникам …);</w:t>
      </w:r>
    </w:p>
    <w:p w:rsidR="008A36B0" w:rsidRPr="008A36B0" w:rsidRDefault="008A36B0" w:rsidP="008A36B0">
      <w:pPr>
        <w:pStyle w:val="a6"/>
        <w:widowControl w:val="0"/>
        <w:numPr>
          <w:ilvl w:val="0"/>
          <w:numId w:val="4"/>
        </w:numPr>
        <w:tabs>
          <w:tab w:val="left" w:pos="719"/>
          <w:tab w:val="left" w:pos="720"/>
        </w:tabs>
        <w:autoSpaceDE w:val="0"/>
        <w:autoSpaceDN w:val="0"/>
        <w:spacing w:after="0" w:line="245" w:lineRule="exact"/>
        <w:ind w:left="719" w:hanging="34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место новостей (стенд, газета, поздравления, просьбы, поиски…);</w:t>
      </w:r>
    </w:p>
    <w:p w:rsidR="008A36B0" w:rsidRPr="008A36B0" w:rsidRDefault="008A36B0" w:rsidP="008A36B0">
      <w:pPr>
        <w:pStyle w:val="a6"/>
        <w:widowControl w:val="0"/>
        <w:numPr>
          <w:ilvl w:val="0"/>
          <w:numId w:val="4"/>
        </w:numPr>
        <w:tabs>
          <w:tab w:val="left" w:pos="719"/>
          <w:tab w:val="left" w:pos="720"/>
        </w:tabs>
        <w:autoSpaceDE w:val="0"/>
        <w:autoSpaceDN w:val="0"/>
        <w:spacing w:after="0" w:line="240" w:lineRule="auto"/>
        <w:ind w:left="719" w:hanging="340"/>
        <w:contextualSpacing w:val="0"/>
        <w:rPr>
          <w:rFonts w:ascii="Times New Roman" w:hAnsi="Times New Roman" w:cs="Times New Roman"/>
          <w:color w:val="000000"/>
          <w:sz w:val="28"/>
          <w:szCs w:val="28"/>
          <w:lang w:val="ru-RU" w:bidi="ar-SA"/>
        </w:rPr>
      </w:pPr>
      <w:proofErr w:type="spellStart"/>
      <w:r w:rsidRPr="008A36B0">
        <w:rPr>
          <w:rFonts w:ascii="Times New Roman" w:hAnsi="Times New Roman" w:cs="Times New Roman"/>
          <w:color w:val="000000"/>
          <w:sz w:val="28"/>
          <w:szCs w:val="28"/>
          <w:lang w:val="ru-RU" w:bidi="ar-SA"/>
        </w:rPr>
        <w:t>видеозарисовки</w:t>
      </w:r>
      <w:proofErr w:type="spellEnd"/>
      <w:r w:rsidRPr="008A36B0">
        <w:rPr>
          <w:rFonts w:ascii="Times New Roman" w:hAnsi="Times New Roman" w:cs="Times New Roman"/>
          <w:color w:val="000000"/>
          <w:sz w:val="28"/>
          <w:szCs w:val="28"/>
          <w:lang w:val="ru-RU" w:bidi="ar-SA"/>
        </w:rPr>
        <w:t xml:space="preserve"> о творческих и спортивных объединениях, событиях, людях;</w:t>
      </w:r>
    </w:p>
    <w:p w:rsidR="008A36B0" w:rsidRPr="008A36B0" w:rsidRDefault="008A36B0" w:rsidP="008A36B0">
      <w:pPr>
        <w:pStyle w:val="a6"/>
        <w:widowControl w:val="0"/>
        <w:numPr>
          <w:ilvl w:val="0"/>
          <w:numId w:val="4"/>
        </w:numPr>
        <w:tabs>
          <w:tab w:val="left" w:pos="719"/>
          <w:tab w:val="left" w:pos="720"/>
        </w:tabs>
        <w:autoSpaceDE w:val="0"/>
        <w:autoSpaceDN w:val="0"/>
        <w:spacing w:after="0" w:line="245" w:lineRule="exact"/>
        <w:ind w:left="719" w:hanging="34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организация волонтерской работы по благоустройству территории учреждения;</w:t>
      </w:r>
    </w:p>
    <w:p w:rsidR="008A36B0" w:rsidRPr="008A36B0" w:rsidRDefault="008A36B0" w:rsidP="008A36B0">
      <w:pPr>
        <w:pStyle w:val="a6"/>
        <w:widowControl w:val="0"/>
        <w:numPr>
          <w:ilvl w:val="0"/>
          <w:numId w:val="4"/>
        </w:numPr>
        <w:tabs>
          <w:tab w:val="left" w:pos="670"/>
        </w:tabs>
        <w:autoSpaceDE w:val="0"/>
        <w:autoSpaceDN w:val="0"/>
        <w:spacing w:after="0" w:line="245" w:lineRule="exact"/>
        <w:ind w:left="669" w:hanging="29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зоны активного и тихого отдыха.</w:t>
      </w:r>
    </w:p>
    <w:p w:rsidR="008A36B0" w:rsidRDefault="008A36B0" w:rsidP="008A36B0">
      <w:pPr>
        <w:pStyle w:val="Default"/>
        <w:ind w:firstLine="708"/>
        <w:jc w:val="both"/>
        <w:rPr>
          <w:sz w:val="28"/>
          <w:szCs w:val="28"/>
        </w:rPr>
      </w:pPr>
    </w:p>
    <w:p w:rsidR="00C26C6F" w:rsidRDefault="00C26C6F" w:rsidP="00BE0182">
      <w:pPr>
        <w:pStyle w:val="Default"/>
        <w:ind w:firstLine="400"/>
        <w:jc w:val="both"/>
        <w:rPr>
          <w:sz w:val="28"/>
          <w:szCs w:val="28"/>
        </w:rPr>
      </w:pPr>
      <w:r>
        <w:rPr>
          <w:sz w:val="28"/>
          <w:szCs w:val="28"/>
        </w:rPr>
        <w:t xml:space="preserve">Для достижения воспитательных результатов в образовательных организациях происходит непрерывный поиск новых приемов и форм, позволяющих объединить в единый процесс работу по воспитанию, развитию и образованию обучающихся на всех ступенях обучения. </w:t>
      </w:r>
    </w:p>
    <w:p w:rsidR="008A36B0" w:rsidRPr="008A36B0" w:rsidRDefault="002F3D13" w:rsidP="008A36B0">
      <w:pPr>
        <w:pStyle w:val="af4"/>
        <w:ind w:left="380"/>
        <w:rPr>
          <w:rFonts w:eastAsiaTheme="minorHAnsi"/>
          <w:color w:val="000000"/>
          <w:sz w:val="28"/>
          <w:szCs w:val="28"/>
        </w:rPr>
      </w:pPr>
      <w:r w:rsidRPr="008A36B0">
        <w:rPr>
          <w:rFonts w:eastAsiaTheme="minorHAnsi"/>
          <w:color w:val="000000"/>
          <w:sz w:val="28"/>
          <w:szCs w:val="28"/>
        </w:rPr>
        <w:t>Для достижения нового качества образования необ</w:t>
      </w:r>
      <w:r w:rsidR="008A36B0" w:rsidRPr="008A36B0">
        <w:rPr>
          <w:rFonts w:eastAsiaTheme="minorHAnsi"/>
          <w:color w:val="000000"/>
          <w:sz w:val="28"/>
          <w:szCs w:val="28"/>
        </w:rPr>
        <w:t>ходимо совершенствовать занятие, создавать условия формирования воспитательной среды:</w:t>
      </w:r>
    </w:p>
    <w:p w:rsidR="008A36B0" w:rsidRPr="008A36B0" w:rsidRDefault="008A36B0" w:rsidP="008A36B0">
      <w:pPr>
        <w:pStyle w:val="a6"/>
        <w:widowControl w:val="0"/>
        <w:numPr>
          <w:ilvl w:val="0"/>
          <w:numId w:val="3"/>
        </w:numPr>
        <w:tabs>
          <w:tab w:val="left" w:pos="670"/>
        </w:tabs>
        <w:autoSpaceDE w:val="0"/>
        <w:autoSpaceDN w:val="0"/>
        <w:spacing w:after="0" w:line="227" w:lineRule="exact"/>
        <w:ind w:hanging="29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 xml:space="preserve">создание психологического климата, доброжелательное отношение к </w:t>
      </w:r>
      <w:proofErr w:type="gramStart"/>
      <w:r w:rsidRPr="008A36B0">
        <w:rPr>
          <w:rFonts w:ascii="Times New Roman" w:hAnsi="Times New Roman" w:cs="Times New Roman"/>
          <w:color w:val="000000"/>
          <w:sz w:val="28"/>
          <w:szCs w:val="28"/>
          <w:lang w:val="ru-RU" w:bidi="ar-SA"/>
        </w:rPr>
        <w:t>обучающимся</w:t>
      </w:r>
      <w:proofErr w:type="gramEnd"/>
      <w:r w:rsidRPr="008A36B0">
        <w:rPr>
          <w:rFonts w:ascii="Times New Roman" w:hAnsi="Times New Roman" w:cs="Times New Roman"/>
          <w:color w:val="000000"/>
          <w:sz w:val="28"/>
          <w:szCs w:val="28"/>
          <w:lang w:val="ru-RU" w:bidi="ar-SA"/>
        </w:rPr>
        <w:t>;</w:t>
      </w:r>
    </w:p>
    <w:p w:rsidR="008A36B0" w:rsidRPr="008A36B0" w:rsidRDefault="008A36B0" w:rsidP="008A36B0">
      <w:pPr>
        <w:pStyle w:val="a6"/>
        <w:widowControl w:val="0"/>
        <w:numPr>
          <w:ilvl w:val="0"/>
          <w:numId w:val="3"/>
        </w:numPr>
        <w:tabs>
          <w:tab w:val="left" w:pos="670"/>
        </w:tabs>
        <w:autoSpaceDE w:val="0"/>
        <w:autoSpaceDN w:val="0"/>
        <w:spacing w:after="0" w:line="227" w:lineRule="exact"/>
        <w:ind w:hanging="29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создание у ребенка высокой самооценки, «вкуса успеха», уверенности в своих силах;</w:t>
      </w:r>
    </w:p>
    <w:p w:rsidR="008A36B0" w:rsidRPr="008A36B0" w:rsidRDefault="008A36B0" w:rsidP="008A36B0">
      <w:pPr>
        <w:pStyle w:val="a6"/>
        <w:widowControl w:val="0"/>
        <w:numPr>
          <w:ilvl w:val="0"/>
          <w:numId w:val="3"/>
        </w:numPr>
        <w:tabs>
          <w:tab w:val="left" w:pos="670"/>
        </w:tabs>
        <w:autoSpaceDE w:val="0"/>
        <w:autoSpaceDN w:val="0"/>
        <w:spacing w:before="1" w:after="0" w:line="240" w:lineRule="auto"/>
        <w:ind w:hanging="29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соблюдение принципа «права на ошибку»;</w:t>
      </w:r>
    </w:p>
    <w:p w:rsidR="008A36B0" w:rsidRPr="008A36B0" w:rsidRDefault="008A36B0" w:rsidP="008A36B0">
      <w:pPr>
        <w:pStyle w:val="a6"/>
        <w:widowControl w:val="0"/>
        <w:numPr>
          <w:ilvl w:val="0"/>
          <w:numId w:val="3"/>
        </w:numPr>
        <w:tabs>
          <w:tab w:val="left" w:pos="670"/>
        </w:tabs>
        <w:autoSpaceDE w:val="0"/>
        <w:autoSpaceDN w:val="0"/>
        <w:spacing w:before="1" w:after="0" w:line="240" w:lineRule="auto"/>
        <w:ind w:left="100" w:right="118" w:firstLine="28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диалогическая форма проведения всех педагогических событий, отношения между педагогом и обучающимся;</w:t>
      </w:r>
    </w:p>
    <w:p w:rsidR="008A36B0" w:rsidRDefault="008A36B0" w:rsidP="008A36B0">
      <w:pPr>
        <w:pStyle w:val="a6"/>
        <w:widowControl w:val="0"/>
        <w:numPr>
          <w:ilvl w:val="0"/>
          <w:numId w:val="3"/>
        </w:numPr>
        <w:tabs>
          <w:tab w:val="left" w:pos="670"/>
        </w:tabs>
        <w:autoSpaceDE w:val="0"/>
        <w:autoSpaceDN w:val="0"/>
        <w:spacing w:before="1" w:after="0" w:line="240" w:lineRule="auto"/>
        <w:ind w:left="100" w:right="113" w:firstLine="280"/>
        <w:contextualSpacing w:val="0"/>
        <w:rPr>
          <w:rFonts w:ascii="Times New Roman" w:hAnsi="Times New Roman" w:cs="Times New Roman"/>
          <w:color w:val="000000"/>
          <w:sz w:val="28"/>
          <w:szCs w:val="28"/>
          <w:lang w:val="ru-RU" w:bidi="ar-SA"/>
        </w:rPr>
      </w:pPr>
      <w:r w:rsidRPr="008A36B0">
        <w:rPr>
          <w:rFonts w:ascii="Times New Roman" w:hAnsi="Times New Roman" w:cs="Times New Roman"/>
          <w:color w:val="000000"/>
          <w:sz w:val="28"/>
          <w:szCs w:val="28"/>
          <w:lang w:val="ru-RU" w:bidi="ar-SA"/>
        </w:rPr>
        <w:t xml:space="preserve">формирование у </w:t>
      </w:r>
      <w:proofErr w:type="gramStart"/>
      <w:r w:rsidRPr="008A36B0">
        <w:rPr>
          <w:rFonts w:ascii="Times New Roman" w:hAnsi="Times New Roman" w:cs="Times New Roman"/>
          <w:color w:val="000000"/>
          <w:sz w:val="28"/>
          <w:szCs w:val="28"/>
          <w:lang w:val="ru-RU" w:bidi="ar-SA"/>
        </w:rPr>
        <w:t>обучающихся</w:t>
      </w:r>
      <w:proofErr w:type="gramEnd"/>
      <w:r w:rsidRPr="008A36B0">
        <w:rPr>
          <w:rFonts w:ascii="Times New Roman" w:hAnsi="Times New Roman" w:cs="Times New Roman"/>
          <w:color w:val="000000"/>
          <w:sz w:val="28"/>
          <w:szCs w:val="28"/>
          <w:lang w:val="ru-RU" w:bidi="ar-SA"/>
        </w:rPr>
        <w:t xml:space="preserve"> целостного видения мира и понимание места и роли человека в этом мире.</w:t>
      </w:r>
    </w:p>
    <w:p w:rsidR="002F3D13" w:rsidRDefault="002F3D13" w:rsidP="00BE0182">
      <w:pPr>
        <w:pStyle w:val="Default"/>
        <w:ind w:firstLine="708"/>
        <w:jc w:val="both"/>
        <w:rPr>
          <w:sz w:val="28"/>
          <w:szCs w:val="28"/>
        </w:rPr>
      </w:pPr>
      <w:r>
        <w:rPr>
          <w:sz w:val="28"/>
          <w:szCs w:val="28"/>
        </w:rPr>
        <w:t>Важную роль занимает духовное воспитание личности, становление нравственного образа человека. Желаемого результата можно достичь при умелой интеграции образовательных факторов: учреждения дополнительного образования</w:t>
      </w:r>
      <w:r w:rsidR="008A36B0">
        <w:rPr>
          <w:sz w:val="28"/>
          <w:szCs w:val="28"/>
        </w:rPr>
        <w:t>, семьи и макр</w:t>
      </w:r>
      <w:proofErr w:type="gramStart"/>
      <w:r w:rsidR="008A36B0">
        <w:rPr>
          <w:sz w:val="28"/>
          <w:szCs w:val="28"/>
        </w:rPr>
        <w:t>о-</w:t>
      </w:r>
      <w:proofErr w:type="gramEnd"/>
      <w:r w:rsidR="008A36B0">
        <w:rPr>
          <w:sz w:val="28"/>
          <w:szCs w:val="28"/>
        </w:rPr>
        <w:t xml:space="preserve"> и </w:t>
      </w:r>
      <w:proofErr w:type="spellStart"/>
      <w:r w:rsidR="008A36B0">
        <w:rPr>
          <w:sz w:val="28"/>
          <w:szCs w:val="28"/>
        </w:rPr>
        <w:t>микросоциума</w:t>
      </w:r>
      <w:proofErr w:type="spellEnd"/>
      <w:r w:rsidR="008A36B0">
        <w:rPr>
          <w:sz w:val="28"/>
          <w:szCs w:val="28"/>
        </w:rPr>
        <w:t>.</w:t>
      </w:r>
      <w:r>
        <w:rPr>
          <w:sz w:val="28"/>
          <w:szCs w:val="28"/>
        </w:rPr>
        <w:t xml:space="preserve"> </w:t>
      </w:r>
    </w:p>
    <w:p w:rsidR="002F3D13" w:rsidRDefault="002F3D13" w:rsidP="00BE0182">
      <w:pPr>
        <w:pStyle w:val="Default"/>
        <w:ind w:firstLine="708"/>
        <w:jc w:val="both"/>
        <w:rPr>
          <w:sz w:val="28"/>
          <w:szCs w:val="28"/>
        </w:rPr>
      </w:pPr>
      <w:r>
        <w:rPr>
          <w:sz w:val="28"/>
          <w:szCs w:val="28"/>
        </w:rPr>
        <w:t xml:space="preserve">Безусловно, воспитательный потенциал любого </w:t>
      </w:r>
      <w:r w:rsidR="001C4A6A">
        <w:rPr>
          <w:sz w:val="28"/>
          <w:szCs w:val="28"/>
        </w:rPr>
        <w:t>занятия</w:t>
      </w:r>
      <w:r>
        <w:rPr>
          <w:sz w:val="28"/>
          <w:szCs w:val="28"/>
        </w:rPr>
        <w:t xml:space="preserve"> может быть очень высоким, но только если воспитательный процесс содержит комплексное воздействие: методические приемы, стиль образовательного общения, дидактическая структура </w:t>
      </w:r>
      <w:r w:rsidR="001C4A6A">
        <w:rPr>
          <w:sz w:val="28"/>
          <w:szCs w:val="28"/>
        </w:rPr>
        <w:t>занятия</w:t>
      </w:r>
      <w:r>
        <w:rPr>
          <w:sz w:val="28"/>
          <w:szCs w:val="28"/>
        </w:rPr>
        <w:t xml:space="preserve">. Правильный выбор всех этих средств – и есть педагогическое мастерство, профессионализм </w:t>
      </w:r>
      <w:r w:rsidR="001C4A6A">
        <w:rPr>
          <w:sz w:val="28"/>
          <w:szCs w:val="28"/>
        </w:rPr>
        <w:t>педагога</w:t>
      </w:r>
      <w:r>
        <w:rPr>
          <w:sz w:val="28"/>
          <w:szCs w:val="28"/>
        </w:rPr>
        <w:t xml:space="preserve">. </w:t>
      </w:r>
    </w:p>
    <w:p w:rsidR="002F3D13" w:rsidRDefault="002F3D13" w:rsidP="00DE01E3">
      <w:pPr>
        <w:pStyle w:val="Default"/>
        <w:ind w:firstLine="708"/>
        <w:jc w:val="both"/>
        <w:rPr>
          <w:sz w:val="28"/>
          <w:szCs w:val="28"/>
        </w:rPr>
      </w:pPr>
      <w:r>
        <w:rPr>
          <w:sz w:val="28"/>
          <w:szCs w:val="28"/>
        </w:rPr>
        <w:lastRenderedPageBreak/>
        <w:t>Важную роль в реализации воспитательно</w:t>
      </w:r>
      <w:r w:rsidR="003150D8">
        <w:rPr>
          <w:sz w:val="28"/>
          <w:szCs w:val="28"/>
        </w:rPr>
        <w:t>й</w:t>
      </w:r>
      <w:r>
        <w:rPr>
          <w:sz w:val="28"/>
          <w:szCs w:val="28"/>
        </w:rPr>
        <w:t xml:space="preserve"> </w:t>
      </w:r>
      <w:r w:rsidR="003150D8">
        <w:rPr>
          <w:sz w:val="28"/>
          <w:szCs w:val="28"/>
        </w:rPr>
        <w:t>среды</w:t>
      </w:r>
      <w:r>
        <w:rPr>
          <w:sz w:val="28"/>
          <w:szCs w:val="28"/>
        </w:rPr>
        <w:t xml:space="preserve"> на </w:t>
      </w:r>
      <w:r w:rsidR="001C4A6A">
        <w:rPr>
          <w:sz w:val="28"/>
          <w:szCs w:val="28"/>
        </w:rPr>
        <w:t>занятии</w:t>
      </w:r>
      <w:r>
        <w:rPr>
          <w:sz w:val="28"/>
          <w:szCs w:val="28"/>
        </w:rPr>
        <w:t xml:space="preserve"> играет грамотное и уместное использование личностно-ориентированных педагогических технологий. </w:t>
      </w:r>
    </w:p>
    <w:p w:rsidR="002F3D13" w:rsidRDefault="002F3D13" w:rsidP="00BE0182">
      <w:pPr>
        <w:pStyle w:val="Default"/>
        <w:jc w:val="both"/>
        <w:rPr>
          <w:sz w:val="28"/>
          <w:szCs w:val="28"/>
        </w:rPr>
      </w:pPr>
      <w:r>
        <w:rPr>
          <w:sz w:val="28"/>
          <w:szCs w:val="28"/>
        </w:rPr>
        <w:t xml:space="preserve">Мастерство педагога – в тонком чувствовании возможностей своего предмета, в формировании моральных, интеллектуальных, волевых, эмоциональных качеств личности. </w:t>
      </w:r>
    </w:p>
    <w:p w:rsidR="001C6E24" w:rsidRDefault="001C6E24" w:rsidP="00BE0182">
      <w:pPr>
        <w:pStyle w:val="Default"/>
        <w:ind w:firstLine="117"/>
        <w:jc w:val="both"/>
        <w:rPr>
          <w:sz w:val="28"/>
          <w:szCs w:val="28"/>
        </w:rPr>
      </w:pPr>
      <w:r>
        <w:rPr>
          <w:sz w:val="28"/>
          <w:szCs w:val="28"/>
        </w:rPr>
        <w:t xml:space="preserve">Формы занятий в дополнительном образовании играют важную роль. Именно от выбранной методики зависит конечный результат. </w:t>
      </w:r>
    </w:p>
    <w:p w:rsidR="00D10C12" w:rsidRDefault="00D10C12" w:rsidP="00BE0182">
      <w:pPr>
        <w:pStyle w:val="Default"/>
        <w:jc w:val="both"/>
        <w:rPr>
          <w:sz w:val="28"/>
          <w:szCs w:val="28"/>
        </w:rPr>
      </w:pPr>
    </w:p>
    <w:p w:rsidR="001C6E24" w:rsidRDefault="001C6E24" w:rsidP="00BE0182">
      <w:pPr>
        <w:pStyle w:val="Default"/>
        <w:ind w:firstLine="400"/>
        <w:jc w:val="both"/>
        <w:rPr>
          <w:sz w:val="28"/>
          <w:szCs w:val="28"/>
        </w:rPr>
      </w:pPr>
      <w:r>
        <w:rPr>
          <w:sz w:val="28"/>
          <w:szCs w:val="28"/>
        </w:rPr>
        <w:t xml:space="preserve">Качество учебного занятия зависит от правильности определения каждого из компонентов: цель, содержание, средства, методы, организация и их рационального сочетания. </w:t>
      </w:r>
    </w:p>
    <w:p w:rsidR="001C6E24" w:rsidRDefault="001C6E24" w:rsidP="00BE0182">
      <w:pPr>
        <w:pStyle w:val="Default"/>
        <w:ind w:firstLine="400"/>
        <w:jc w:val="both"/>
        <w:rPr>
          <w:sz w:val="28"/>
          <w:szCs w:val="28"/>
        </w:rPr>
      </w:pPr>
      <w:r>
        <w:rPr>
          <w:sz w:val="28"/>
          <w:szCs w:val="28"/>
        </w:rPr>
        <w:t xml:space="preserve">Приемы работы педагога и воспитанников на каждом этапе зависят от содержания, цели, логики усвоения учебного материала, состава группы и опыта творческой деятельности педагога и воспитанников. </w:t>
      </w:r>
    </w:p>
    <w:p w:rsidR="001C6E24" w:rsidRPr="001C6E24" w:rsidRDefault="001C6E24" w:rsidP="00BE0182">
      <w:pPr>
        <w:pStyle w:val="Default"/>
        <w:ind w:firstLine="708"/>
        <w:jc w:val="both"/>
        <w:rPr>
          <w:i/>
          <w:sz w:val="28"/>
          <w:szCs w:val="28"/>
        </w:rPr>
      </w:pPr>
      <w:r w:rsidRPr="001C6E24">
        <w:rPr>
          <w:i/>
          <w:sz w:val="28"/>
          <w:szCs w:val="28"/>
        </w:rPr>
        <w:t xml:space="preserve">Качество воспитывающей деятельности педагога на занятии определяют: </w:t>
      </w:r>
    </w:p>
    <w:p w:rsidR="001C6E24" w:rsidRDefault="001C6E24" w:rsidP="00BE0182">
      <w:pPr>
        <w:pStyle w:val="Default"/>
        <w:jc w:val="both"/>
        <w:rPr>
          <w:sz w:val="28"/>
          <w:szCs w:val="28"/>
        </w:rPr>
      </w:pPr>
      <w:r>
        <w:rPr>
          <w:sz w:val="28"/>
          <w:szCs w:val="28"/>
        </w:rPr>
        <w:t xml:space="preserve">- воспитывающая направленность содержания занятия, наличие в нем идейной составляющей; </w:t>
      </w:r>
    </w:p>
    <w:p w:rsidR="001C6E24" w:rsidRDefault="001C6E24" w:rsidP="00BE0182">
      <w:pPr>
        <w:pStyle w:val="Default"/>
        <w:jc w:val="both"/>
        <w:rPr>
          <w:sz w:val="28"/>
          <w:szCs w:val="28"/>
        </w:rPr>
      </w:pPr>
      <w:r>
        <w:rPr>
          <w:sz w:val="28"/>
          <w:szCs w:val="28"/>
        </w:rPr>
        <w:t xml:space="preserve">- опора на основные принципы воспитания; </w:t>
      </w:r>
    </w:p>
    <w:p w:rsidR="001C6E24" w:rsidRDefault="001C6E24" w:rsidP="00BE0182">
      <w:pPr>
        <w:pStyle w:val="Default"/>
        <w:jc w:val="both"/>
        <w:rPr>
          <w:sz w:val="28"/>
          <w:szCs w:val="28"/>
        </w:rPr>
      </w:pPr>
      <w:r>
        <w:rPr>
          <w:sz w:val="28"/>
          <w:szCs w:val="28"/>
        </w:rPr>
        <w:t xml:space="preserve">- решение задач нравственного воспитания; </w:t>
      </w:r>
    </w:p>
    <w:p w:rsidR="001C6E24" w:rsidRDefault="001C6E24" w:rsidP="00BE0182">
      <w:pPr>
        <w:pStyle w:val="Default"/>
        <w:jc w:val="both"/>
        <w:rPr>
          <w:sz w:val="28"/>
          <w:szCs w:val="28"/>
        </w:rPr>
      </w:pPr>
      <w:r>
        <w:rPr>
          <w:sz w:val="28"/>
          <w:szCs w:val="28"/>
        </w:rPr>
        <w:t xml:space="preserve">- эффективность формирования у детей трудолюбия и трудовых навыков; </w:t>
      </w:r>
    </w:p>
    <w:p w:rsidR="001C6E24" w:rsidRDefault="001C6E24" w:rsidP="00BE0182">
      <w:pPr>
        <w:pStyle w:val="Default"/>
        <w:jc w:val="both"/>
        <w:rPr>
          <w:sz w:val="28"/>
          <w:szCs w:val="28"/>
        </w:rPr>
      </w:pPr>
      <w:r>
        <w:rPr>
          <w:sz w:val="28"/>
          <w:szCs w:val="28"/>
        </w:rPr>
        <w:t xml:space="preserve">- формирование у детей интеллектуальной культуры, потребности в знаниях, познавательной активности; </w:t>
      </w:r>
    </w:p>
    <w:p w:rsidR="001C6E24" w:rsidRDefault="001C6E24" w:rsidP="00BE0182">
      <w:pPr>
        <w:pStyle w:val="Default"/>
        <w:jc w:val="both"/>
        <w:rPr>
          <w:sz w:val="28"/>
          <w:szCs w:val="28"/>
        </w:rPr>
      </w:pPr>
      <w:r>
        <w:rPr>
          <w:sz w:val="28"/>
          <w:szCs w:val="28"/>
        </w:rPr>
        <w:t xml:space="preserve">- реализация задач физического и гигиенического воспитания обучающихся; </w:t>
      </w:r>
    </w:p>
    <w:p w:rsidR="001C6E24" w:rsidRDefault="001C6E24" w:rsidP="00BE0182">
      <w:pPr>
        <w:pStyle w:val="Default"/>
        <w:jc w:val="both"/>
        <w:rPr>
          <w:sz w:val="28"/>
          <w:szCs w:val="28"/>
        </w:rPr>
      </w:pPr>
      <w:r>
        <w:rPr>
          <w:sz w:val="28"/>
          <w:szCs w:val="28"/>
        </w:rPr>
        <w:t xml:space="preserve">- обеспечение связи занятия с жизнью страны и самих обучающихся; </w:t>
      </w:r>
    </w:p>
    <w:p w:rsidR="001C6E24" w:rsidRDefault="001C6E24" w:rsidP="00BE0182">
      <w:pPr>
        <w:pStyle w:val="Default"/>
        <w:jc w:val="both"/>
        <w:rPr>
          <w:sz w:val="28"/>
          <w:szCs w:val="28"/>
        </w:rPr>
      </w:pPr>
      <w:r>
        <w:rPr>
          <w:sz w:val="28"/>
          <w:szCs w:val="28"/>
        </w:rPr>
        <w:t xml:space="preserve">- степень эстетического воздействия содержания и организации занятия на </w:t>
      </w:r>
      <w:proofErr w:type="gramStart"/>
      <w:r>
        <w:rPr>
          <w:sz w:val="28"/>
          <w:szCs w:val="28"/>
        </w:rPr>
        <w:t>обучающихся</w:t>
      </w:r>
      <w:proofErr w:type="gramEnd"/>
      <w:r>
        <w:rPr>
          <w:sz w:val="28"/>
          <w:szCs w:val="28"/>
        </w:rPr>
        <w:t>.</w:t>
      </w:r>
    </w:p>
    <w:p w:rsidR="001C6E24" w:rsidRDefault="001C6E24" w:rsidP="00BE0182">
      <w:pPr>
        <w:pStyle w:val="Default"/>
        <w:ind w:firstLine="708"/>
        <w:jc w:val="both"/>
        <w:rPr>
          <w:sz w:val="28"/>
          <w:szCs w:val="28"/>
        </w:rPr>
      </w:pPr>
      <w:r>
        <w:rPr>
          <w:b/>
          <w:bCs/>
          <w:sz w:val="28"/>
          <w:szCs w:val="28"/>
        </w:rPr>
        <w:t xml:space="preserve">Какие качества воспитывает традиционное занятие? </w:t>
      </w:r>
    </w:p>
    <w:p w:rsidR="001C6E24" w:rsidRDefault="001C6E24" w:rsidP="00BE0182">
      <w:pPr>
        <w:pStyle w:val="Default"/>
        <w:jc w:val="both"/>
        <w:rPr>
          <w:sz w:val="28"/>
          <w:szCs w:val="28"/>
        </w:rPr>
      </w:pPr>
      <w:r>
        <w:rPr>
          <w:i/>
          <w:iCs/>
          <w:sz w:val="28"/>
          <w:szCs w:val="28"/>
        </w:rPr>
        <w:t xml:space="preserve">Организационный момент. </w:t>
      </w:r>
      <w:r>
        <w:rPr>
          <w:sz w:val="28"/>
          <w:szCs w:val="28"/>
        </w:rPr>
        <w:t xml:space="preserve">Воспитывается организованность, внимательность, формируется умение быстро переключаться, воспитывается умение обосновать причину опоздания. </w:t>
      </w:r>
    </w:p>
    <w:p w:rsidR="001C6E24" w:rsidRDefault="001C6E24" w:rsidP="00BE0182">
      <w:pPr>
        <w:pStyle w:val="Default"/>
        <w:jc w:val="both"/>
        <w:rPr>
          <w:sz w:val="28"/>
          <w:szCs w:val="28"/>
        </w:rPr>
      </w:pPr>
      <w:r>
        <w:rPr>
          <w:i/>
          <w:iCs/>
          <w:sz w:val="28"/>
          <w:szCs w:val="28"/>
        </w:rPr>
        <w:t xml:space="preserve">Проверка домашнего задания. </w:t>
      </w:r>
      <w:r>
        <w:rPr>
          <w:sz w:val="28"/>
          <w:szCs w:val="28"/>
        </w:rPr>
        <w:t xml:space="preserve">Воспитывается ответственность за порученное дело, умение слышать и слушать другого ученика, умение реагировать на неожиданную ситуацию, сдерживать эмоции, умения публичного выступления, уверенности в себе, умение обосновать отсутствие ответа. </w:t>
      </w:r>
    </w:p>
    <w:p w:rsidR="001C6E24" w:rsidRDefault="001C6E24" w:rsidP="00BE0182">
      <w:pPr>
        <w:pStyle w:val="Default"/>
        <w:jc w:val="both"/>
        <w:rPr>
          <w:sz w:val="28"/>
          <w:szCs w:val="28"/>
        </w:rPr>
      </w:pPr>
      <w:r>
        <w:rPr>
          <w:i/>
          <w:iCs/>
          <w:sz w:val="28"/>
          <w:szCs w:val="28"/>
        </w:rPr>
        <w:t xml:space="preserve">Объяснение новых знаний. </w:t>
      </w:r>
      <w:r>
        <w:rPr>
          <w:sz w:val="28"/>
          <w:szCs w:val="28"/>
        </w:rPr>
        <w:t xml:space="preserve">Воспитывается умение сконцентрироваться на получении информации, выделить главное, установить причинно-следственные связи между событиями и явлениями, умение делать несколько дел одновременно – слушать, понимать, записывать, реагировать на соседа по парте. Проверка усвоенного материала. Воспитывается критическое отношение к своим знаниям, способность оценить эффективность собственной работы. </w:t>
      </w:r>
    </w:p>
    <w:p w:rsidR="001C6E24" w:rsidRDefault="001C6E24" w:rsidP="00BE0182">
      <w:pPr>
        <w:pStyle w:val="Default"/>
        <w:jc w:val="both"/>
        <w:rPr>
          <w:sz w:val="28"/>
          <w:szCs w:val="28"/>
        </w:rPr>
      </w:pPr>
      <w:r>
        <w:rPr>
          <w:i/>
          <w:iCs/>
          <w:sz w:val="28"/>
          <w:szCs w:val="28"/>
        </w:rPr>
        <w:t xml:space="preserve">Домашнее задание. </w:t>
      </w:r>
      <w:r>
        <w:rPr>
          <w:sz w:val="28"/>
          <w:szCs w:val="28"/>
        </w:rPr>
        <w:t xml:space="preserve">Воспитывается терпение, умение не высказать недовольства объемом домашнего задания, воспитывается аккуратность. Все </w:t>
      </w:r>
      <w:proofErr w:type="gramStart"/>
      <w:r>
        <w:rPr>
          <w:sz w:val="28"/>
          <w:szCs w:val="28"/>
        </w:rPr>
        <w:t>выше названное</w:t>
      </w:r>
      <w:proofErr w:type="gramEnd"/>
      <w:r>
        <w:rPr>
          <w:sz w:val="28"/>
          <w:szCs w:val="28"/>
        </w:rPr>
        <w:t xml:space="preserve"> – фоновое воспитание. Оно происходит систематически от занятия к занятию и в большей степени влияет на ценностное поведение и сознание детей. Как возродить воспитывающие функции занятия? Мы обязаны обеспечить в образовательном процессе требования к результатам освоения общеобразовательной программы: личностные, </w:t>
      </w:r>
      <w:proofErr w:type="spellStart"/>
      <w:r>
        <w:rPr>
          <w:sz w:val="28"/>
          <w:szCs w:val="28"/>
        </w:rPr>
        <w:t>метапредметные</w:t>
      </w:r>
      <w:proofErr w:type="spellEnd"/>
      <w:r>
        <w:rPr>
          <w:sz w:val="28"/>
          <w:szCs w:val="28"/>
        </w:rPr>
        <w:t xml:space="preserve">, предметные. </w:t>
      </w:r>
    </w:p>
    <w:p w:rsidR="001C6E24" w:rsidRDefault="001C6E24" w:rsidP="00DE01E3">
      <w:pPr>
        <w:pStyle w:val="Default"/>
        <w:ind w:firstLine="708"/>
        <w:jc w:val="both"/>
        <w:rPr>
          <w:sz w:val="28"/>
          <w:szCs w:val="28"/>
        </w:rPr>
      </w:pPr>
      <w:r>
        <w:rPr>
          <w:sz w:val="28"/>
          <w:szCs w:val="28"/>
        </w:rPr>
        <w:t xml:space="preserve">Если учебное занятие будет строиться на основании перечисленных выше требований, то воспитательная функция сама по себе займет ведущее положение по отношению ко всем остальным. На втором месте будет функция развивающая, на третьем – обучающая. </w:t>
      </w:r>
    </w:p>
    <w:p w:rsidR="00514251" w:rsidRDefault="00DE01E3" w:rsidP="00D03ED0">
      <w:pPr>
        <w:pStyle w:val="Default"/>
        <w:ind w:firstLine="708"/>
        <w:jc w:val="both"/>
        <w:rPr>
          <w:sz w:val="28"/>
          <w:szCs w:val="28"/>
        </w:rPr>
      </w:pPr>
      <w:r>
        <w:rPr>
          <w:sz w:val="28"/>
          <w:szCs w:val="28"/>
        </w:rPr>
        <w:t xml:space="preserve">Использование современных образовательных технологий подразумевает активную деятельность обучающихся на занятиях на разных этапах самостоятельной работы. Это и </w:t>
      </w:r>
      <w:r>
        <w:rPr>
          <w:sz w:val="28"/>
          <w:szCs w:val="28"/>
        </w:rPr>
        <w:lastRenderedPageBreak/>
        <w:t xml:space="preserve">является важнейшим условием достижения воспитательного потенциала современного занятия в детском объединении. </w:t>
      </w:r>
      <w:proofErr w:type="gramStart"/>
      <w:r>
        <w:rPr>
          <w:sz w:val="28"/>
          <w:szCs w:val="28"/>
        </w:rPr>
        <w:t xml:space="preserve">Например, нравственная ситуация на учебном занятии заставляет ученика задуматься о своѐм отношении к друзьям, к самому себе, к близким, к </w:t>
      </w:r>
      <w:r w:rsidR="00D03ED0">
        <w:rPr>
          <w:sz w:val="28"/>
          <w:szCs w:val="28"/>
        </w:rPr>
        <w:t>обучению</w:t>
      </w:r>
      <w:r>
        <w:rPr>
          <w:sz w:val="28"/>
          <w:szCs w:val="28"/>
        </w:rPr>
        <w:t>.</w:t>
      </w:r>
      <w:proofErr w:type="gramEnd"/>
      <w:r>
        <w:rPr>
          <w:sz w:val="28"/>
          <w:szCs w:val="28"/>
        </w:rPr>
        <w:t xml:space="preserve"> Создаются условия для возникновения потребности в оценке своего поведения. Систематическое создание этих условий усиливает воспитывающее влияние содержания занятия на детей.</w:t>
      </w:r>
    </w:p>
    <w:p w:rsidR="00D03ED0" w:rsidRDefault="00D03ED0" w:rsidP="00D03ED0">
      <w:pPr>
        <w:pStyle w:val="af4"/>
        <w:ind w:right="43" w:firstLine="283"/>
        <w:rPr>
          <w:sz w:val="28"/>
          <w:szCs w:val="28"/>
        </w:rPr>
      </w:pPr>
      <w:r>
        <w:rPr>
          <w:sz w:val="28"/>
          <w:szCs w:val="28"/>
        </w:rPr>
        <w:t>Несомненно, для реализации воспитательных задач в содержание каждого предмета включен материал. Например, в содержание многих тестовых заданий помещен богатый материал для нравственного воспитания обучающихся. При подготовке к занятию педагогу необходимо продумать заранее, как он может использовать сюжет задачи для проведения краткой воспитательной беседы. Р</w:t>
      </w:r>
      <w:r w:rsidRPr="00160A8F">
        <w:rPr>
          <w:sz w:val="28"/>
          <w:szCs w:val="28"/>
        </w:rPr>
        <w:t>оссийский патриотизм воспитывается на примерах беззаветной преданности Родине и служения ей лучших представителей известных людей, которые жили рядом, в твоем городе.</w:t>
      </w:r>
      <w:r>
        <w:rPr>
          <w:sz w:val="28"/>
          <w:szCs w:val="28"/>
        </w:rPr>
        <w:t xml:space="preserve"> </w:t>
      </w:r>
      <w:r w:rsidRPr="00160A8F">
        <w:rPr>
          <w:sz w:val="28"/>
          <w:szCs w:val="28"/>
        </w:rPr>
        <w:t>Если говорить о патриотическом воспитании, то примером выступают известные личности, которые совершили трудовые подвиги во имя своей страны</w:t>
      </w:r>
      <w:r>
        <w:rPr>
          <w:sz w:val="28"/>
          <w:szCs w:val="28"/>
        </w:rPr>
        <w:t>, такой, например, как И.Х.Садыков. «Разговоры о важном» - э</w:t>
      </w:r>
      <w:r w:rsidRPr="00F04755">
        <w:rPr>
          <w:sz w:val="28"/>
          <w:szCs w:val="28"/>
        </w:rPr>
        <w:t>то новый формат внеурочн</w:t>
      </w:r>
      <w:r>
        <w:rPr>
          <w:sz w:val="28"/>
          <w:szCs w:val="28"/>
        </w:rPr>
        <w:t xml:space="preserve">ой деятельности, которую начали </w:t>
      </w:r>
      <w:r w:rsidRPr="00F04755">
        <w:rPr>
          <w:sz w:val="28"/>
          <w:szCs w:val="28"/>
        </w:rPr>
        <w:t>проводить во всех российских школах с 5 сентября</w:t>
      </w:r>
      <w:r>
        <w:rPr>
          <w:sz w:val="28"/>
          <w:szCs w:val="28"/>
        </w:rPr>
        <w:t xml:space="preserve"> 2022 года и мы «</w:t>
      </w:r>
      <w:proofErr w:type="spellStart"/>
      <w:r>
        <w:rPr>
          <w:sz w:val="28"/>
          <w:szCs w:val="28"/>
        </w:rPr>
        <w:t>допники</w:t>
      </w:r>
      <w:proofErr w:type="spellEnd"/>
      <w:r>
        <w:rPr>
          <w:sz w:val="28"/>
          <w:szCs w:val="28"/>
        </w:rPr>
        <w:t>» также используем эту форму в своей работе.</w:t>
      </w:r>
    </w:p>
    <w:p w:rsidR="00DE01E3" w:rsidRDefault="00514251" w:rsidP="00D03ED0">
      <w:pPr>
        <w:pStyle w:val="Default"/>
        <w:ind w:firstLine="708"/>
        <w:jc w:val="both"/>
        <w:rPr>
          <w:sz w:val="28"/>
          <w:szCs w:val="28"/>
        </w:rPr>
      </w:pPr>
      <w:r>
        <w:rPr>
          <w:sz w:val="28"/>
          <w:szCs w:val="28"/>
        </w:rPr>
        <w:t>Педагог на занятиях использует различные методы обучения и педагогические технологии, которые влияют на воспитание и развитие личности школьника. Например, методы обучения в парах, малых группах воспитывают у школьника, прежде всего, коммуникативные УУД – социального взаимодействия: сотрудничать в процессе учебной деятельности, оказывать помощь товарищам и принимать их помощь, следить за ходом совместной работы</w:t>
      </w:r>
      <w:r w:rsidR="00D03ED0">
        <w:rPr>
          <w:sz w:val="28"/>
          <w:szCs w:val="28"/>
        </w:rPr>
        <w:t xml:space="preserve"> и направлять ее в нужное русло.</w:t>
      </w:r>
      <w:r>
        <w:rPr>
          <w:sz w:val="28"/>
          <w:szCs w:val="28"/>
        </w:rPr>
        <w:t xml:space="preserve"> </w:t>
      </w:r>
      <w:r w:rsidR="00DE01E3">
        <w:rPr>
          <w:sz w:val="28"/>
          <w:szCs w:val="28"/>
        </w:rPr>
        <w:t xml:space="preserve"> </w:t>
      </w:r>
    </w:p>
    <w:p w:rsidR="001C6E24" w:rsidRDefault="001C6E24" w:rsidP="00D03ED0">
      <w:pPr>
        <w:pStyle w:val="Default"/>
        <w:ind w:firstLine="117"/>
        <w:jc w:val="both"/>
        <w:rPr>
          <w:sz w:val="28"/>
          <w:szCs w:val="28"/>
        </w:rPr>
      </w:pPr>
      <w:r>
        <w:rPr>
          <w:sz w:val="28"/>
          <w:szCs w:val="28"/>
        </w:rPr>
        <w:t xml:space="preserve">Несомненно, роль педагога как воспитателя неоценима. Для того чтобы воспитывать гражданина и патриота в соответствии с новой концепцией воспитания педагог и сам должен быть гражданином и патриотом. </w:t>
      </w:r>
    </w:p>
    <w:p w:rsidR="008A36B0" w:rsidRDefault="001C6E24" w:rsidP="008A36B0">
      <w:pPr>
        <w:pStyle w:val="af4"/>
        <w:spacing w:before="1"/>
        <w:ind w:right="112"/>
        <w:rPr>
          <w:sz w:val="28"/>
          <w:szCs w:val="28"/>
        </w:rPr>
      </w:pPr>
      <w:r>
        <w:rPr>
          <w:sz w:val="28"/>
          <w:szCs w:val="28"/>
        </w:rPr>
        <w:t xml:space="preserve">Воспитывающий успех учебного занятия зависит от эмоционального фона в процессе общения. Воспитание всегда идет не только через знания, но более всего через чувства. Чтобы определить, достигнута ли воспитательная цель занятия, достаточно посмотреть на детей: они активны в работе, глаза их горят, внимание собрано, они успешно выполняют задания, радуются своему успеху и успеху других. Перспективный же результат возможен, если эта работа ведется в системе. Тогда он проходит три необходимые ступени: сознание, чувства, поступки. Только в этом случае занятия способны влиять на общий уровень воспитанности, который проявляется в общении детей, в их потребностях, поведении, взаимодействии, высказываниях. </w:t>
      </w:r>
    </w:p>
    <w:p w:rsidR="008A36B0" w:rsidRPr="008A36B0" w:rsidRDefault="008A36B0" w:rsidP="008A36B0">
      <w:pPr>
        <w:pStyle w:val="af4"/>
        <w:spacing w:before="1"/>
        <w:ind w:right="112" w:firstLine="591"/>
        <w:rPr>
          <w:sz w:val="28"/>
          <w:szCs w:val="28"/>
        </w:rPr>
      </w:pPr>
      <w:r w:rsidRPr="008A36B0">
        <w:rPr>
          <w:sz w:val="28"/>
          <w:szCs w:val="28"/>
        </w:rPr>
        <w:t>Психологическая</w:t>
      </w:r>
      <w:r w:rsidRPr="008A36B0">
        <w:rPr>
          <w:spacing w:val="1"/>
          <w:sz w:val="28"/>
          <w:szCs w:val="28"/>
        </w:rPr>
        <w:t xml:space="preserve"> </w:t>
      </w:r>
      <w:r w:rsidRPr="008A36B0">
        <w:rPr>
          <w:sz w:val="28"/>
          <w:szCs w:val="28"/>
        </w:rPr>
        <w:t>составляющая</w:t>
      </w:r>
      <w:r w:rsidRPr="008A36B0">
        <w:rPr>
          <w:spacing w:val="1"/>
          <w:sz w:val="28"/>
          <w:szCs w:val="28"/>
        </w:rPr>
        <w:t xml:space="preserve"> </w:t>
      </w:r>
      <w:r w:rsidRPr="008A36B0">
        <w:rPr>
          <w:sz w:val="28"/>
          <w:szCs w:val="28"/>
        </w:rPr>
        <w:t>–</w:t>
      </w:r>
      <w:r w:rsidRPr="008A36B0">
        <w:rPr>
          <w:spacing w:val="1"/>
          <w:sz w:val="28"/>
          <w:szCs w:val="28"/>
        </w:rPr>
        <w:t xml:space="preserve"> </w:t>
      </w:r>
      <w:r w:rsidRPr="008A36B0">
        <w:rPr>
          <w:sz w:val="28"/>
          <w:szCs w:val="28"/>
        </w:rPr>
        <w:t>это</w:t>
      </w:r>
      <w:r w:rsidRPr="008A36B0">
        <w:rPr>
          <w:spacing w:val="1"/>
          <w:sz w:val="28"/>
          <w:szCs w:val="28"/>
        </w:rPr>
        <w:t xml:space="preserve"> </w:t>
      </w:r>
      <w:r w:rsidRPr="008A36B0">
        <w:rPr>
          <w:sz w:val="28"/>
          <w:szCs w:val="28"/>
        </w:rPr>
        <w:t>один</w:t>
      </w:r>
      <w:r w:rsidRPr="008A36B0">
        <w:rPr>
          <w:spacing w:val="1"/>
          <w:sz w:val="28"/>
          <w:szCs w:val="28"/>
        </w:rPr>
        <w:t xml:space="preserve"> </w:t>
      </w:r>
      <w:r w:rsidRPr="008A36B0">
        <w:rPr>
          <w:sz w:val="28"/>
          <w:szCs w:val="28"/>
        </w:rPr>
        <w:t>из</w:t>
      </w:r>
      <w:r w:rsidRPr="008A36B0">
        <w:rPr>
          <w:spacing w:val="1"/>
          <w:sz w:val="28"/>
          <w:szCs w:val="28"/>
        </w:rPr>
        <w:t xml:space="preserve"> </w:t>
      </w:r>
      <w:r w:rsidRPr="008A36B0">
        <w:rPr>
          <w:sz w:val="28"/>
          <w:szCs w:val="28"/>
        </w:rPr>
        <w:t>важнейших</w:t>
      </w:r>
      <w:r w:rsidRPr="008A36B0">
        <w:rPr>
          <w:spacing w:val="1"/>
          <w:sz w:val="28"/>
          <w:szCs w:val="28"/>
        </w:rPr>
        <w:t xml:space="preserve"> </w:t>
      </w:r>
      <w:r w:rsidRPr="008A36B0">
        <w:rPr>
          <w:sz w:val="28"/>
          <w:szCs w:val="28"/>
        </w:rPr>
        <w:t>факторов</w:t>
      </w:r>
      <w:r w:rsidRPr="008A36B0">
        <w:rPr>
          <w:spacing w:val="1"/>
          <w:sz w:val="28"/>
          <w:szCs w:val="28"/>
        </w:rPr>
        <w:t xml:space="preserve"> </w:t>
      </w:r>
      <w:r w:rsidRPr="008A36B0">
        <w:rPr>
          <w:sz w:val="28"/>
          <w:szCs w:val="28"/>
        </w:rPr>
        <w:t>успешности</w:t>
      </w:r>
      <w:r w:rsidRPr="008A36B0">
        <w:rPr>
          <w:spacing w:val="1"/>
          <w:sz w:val="28"/>
          <w:szCs w:val="28"/>
        </w:rPr>
        <w:t xml:space="preserve"> </w:t>
      </w:r>
      <w:r w:rsidRPr="008A36B0">
        <w:rPr>
          <w:sz w:val="28"/>
          <w:szCs w:val="28"/>
        </w:rPr>
        <w:t>функционирования</w:t>
      </w:r>
      <w:r w:rsidRPr="008A36B0">
        <w:rPr>
          <w:spacing w:val="-47"/>
          <w:sz w:val="28"/>
          <w:szCs w:val="28"/>
        </w:rPr>
        <w:t xml:space="preserve"> </w:t>
      </w:r>
      <w:r w:rsidRPr="008A36B0">
        <w:rPr>
          <w:sz w:val="28"/>
          <w:szCs w:val="28"/>
        </w:rPr>
        <w:t>развивающей</w:t>
      </w:r>
      <w:r w:rsidRPr="008A36B0">
        <w:rPr>
          <w:spacing w:val="-1"/>
          <w:sz w:val="28"/>
          <w:szCs w:val="28"/>
        </w:rPr>
        <w:t xml:space="preserve"> </w:t>
      </w:r>
      <w:r w:rsidRPr="008A36B0">
        <w:rPr>
          <w:sz w:val="28"/>
          <w:szCs w:val="28"/>
        </w:rPr>
        <w:t>воспитательной среды.</w:t>
      </w:r>
    </w:p>
    <w:p w:rsidR="008A36B0" w:rsidRPr="008A36B0" w:rsidRDefault="008A36B0" w:rsidP="008A36B0">
      <w:pPr>
        <w:pStyle w:val="af4"/>
        <w:spacing w:before="1"/>
        <w:ind w:right="105" w:firstLine="283"/>
        <w:rPr>
          <w:sz w:val="28"/>
          <w:szCs w:val="28"/>
        </w:rPr>
      </w:pPr>
      <w:proofErr w:type="gramStart"/>
      <w:r w:rsidRPr="008A36B0">
        <w:rPr>
          <w:sz w:val="28"/>
          <w:szCs w:val="28"/>
        </w:rPr>
        <w:t>Психологическая составляющая – это процесс, в котором взрослый сосредотачивается на позитивных</w:t>
      </w:r>
      <w:r w:rsidRPr="008A36B0">
        <w:rPr>
          <w:spacing w:val="1"/>
          <w:sz w:val="28"/>
          <w:szCs w:val="28"/>
        </w:rPr>
        <w:t xml:space="preserve"> </w:t>
      </w:r>
      <w:r w:rsidRPr="008A36B0">
        <w:rPr>
          <w:sz w:val="28"/>
          <w:szCs w:val="28"/>
        </w:rPr>
        <w:t>сторонах</w:t>
      </w:r>
      <w:r w:rsidRPr="008A36B0">
        <w:rPr>
          <w:spacing w:val="1"/>
          <w:sz w:val="28"/>
          <w:szCs w:val="28"/>
        </w:rPr>
        <w:t xml:space="preserve"> </w:t>
      </w:r>
      <w:r w:rsidRPr="008A36B0">
        <w:rPr>
          <w:sz w:val="28"/>
          <w:szCs w:val="28"/>
        </w:rPr>
        <w:t>и</w:t>
      </w:r>
      <w:r w:rsidRPr="008A36B0">
        <w:rPr>
          <w:spacing w:val="1"/>
          <w:sz w:val="28"/>
          <w:szCs w:val="28"/>
        </w:rPr>
        <w:t xml:space="preserve"> </w:t>
      </w:r>
      <w:r w:rsidRPr="008A36B0">
        <w:rPr>
          <w:sz w:val="28"/>
          <w:szCs w:val="28"/>
        </w:rPr>
        <w:t>преимуществах</w:t>
      </w:r>
      <w:r w:rsidRPr="008A36B0">
        <w:rPr>
          <w:spacing w:val="1"/>
          <w:sz w:val="28"/>
          <w:szCs w:val="28"/>
        </w:rPr>
        <w:t xml:space="preserve"> </w:t>
      </w:r>
      <w:r w:rsidRPr="008A36B0">
        <w:rPr>
          <w:sz w:val="28"/>
          <w:szCs w:val="28"/>
        </w:rPr>
        <w:t>ребенка</w:t>
      </w:r>
      <w:r w:rsidRPr="008A36B0">
        <w:rPr>
          <w:spacing w:val="1"/>
          <w:sz w:val="28"/>
          <w:szCs w:val="28"/>
        </w:rPr>
        <w:t xml:space="preserve"> </w:t>
      </w:r>
      <w:r w:rsidRPr="008A36B0">
        <w:rPr>
          <w:sz w:val="28"/>
          <w:szCs w:val="28"/>
        </w:rPr>
        <w:t>с</w:t>
      </w:r>
      <w:r w:rsidRPr="008A36B0">
        <w:rPr>
          <w:spacing w:val="1"/>
          <w:sz w:val="28"/>
          <w:szCs w:val="28"/>
        </w:rPr>
        <w:t xml:space="preserve"> </w:t>
      </w:r>
      <w:r w:rsidRPr="008A36B0">
        <w:rPr>
          <w:sz w:val="28"/>
          <w:szCs w:val="28"/>
        </w:rPr>
        <w:t>целью</w:t>
      </w:r>
      <w:r w:rsidRPr="008A36B0">
        <w:rPr>
          <w:spacing w:val="1"/>
          <w:sz w:val="28"/>
          <w:szCs w:val="28"/>
        </w:rPr>
        <w:t xml:space="preserve"> </w:t>
      </w:r>
      <w:r w:rsidRPr="008A36B0">
        <w:rPr>
          <w:sz w:val="28"/>
          <w:szCs w:val="28"/>
        </w:rPr>
        <w:t>укрепления</w:t>
      </w:r>
      <w:r w:rsidRPr="008A36B0">
        <w:rPr>
          <w:spacing w:val="1"/>
          <w:sz w:val="28"/>
          <w:szCs w:val="28"/>
        </w:rPr>
        <w:t xml:space="preserve"> </w:t>
      </w:r>
      <w:r w:rsidRPr="008A36B0">
        <w:rPr>
          <w:sz w:val="28"/>
          <w:szCs w:val="28"/>
        </w:rPr>
        <w:t>его</w:t>
      </w:r>
      <w:r w:rsidRPr="008A36B0">
        <w:rPr>
          <w:spacing w:val="1"/>
          <w:sz w:val="28"/>
          <w:szCs w:val="28"/>
        </w:rPr>
        <w:t xml:space="preserve"> </w:t>
      </w:r>
      <w:r w:rsidRPr="008A36B0">
        <w:rPr>
          <w:sz w:val="28"/>
          <w:szCs w:val="28"/>
        </w:rPr>
        <w:t>самооценки,</w:t>
      </w:r>
      <w:r w:rsidRPr="008A36B0">
        <w:rPr>
          <w:spacing w:val="1"/>
          <w:sz w:val="28"/>
          <w:szCs w:val="28"/>
        </w:rPr>
        <w:t xml:space="preserve"> </w:t>
      </w:r>
      <w:r w:rsidRPr="008A36B0">
        <w:rPr>
          <w:sz w:val="28"/>
          <w:szCs w:val="28"/>
        </w:rPr>
        <w:t>который</w:t>
      </w:r>
      <w:r w:rsidRPr="008A36B0">
        <w:rPr>
          <w:spacing w:val="1"/>
          <w:sz w:val="28"/>
          <w:szCs w:val="28"/>
        </w:rPr>
        <w:t xml:space="preserve"> </w:t>
      </w:r>
      <w:r w:rsidRPr="008A36B0">
        <w:rPr>
          <w:sz w:val="28"/>
          <w:szCs w:val="28"/>
        </w:rPr>
        <w:t>помогает</w:t>
      </w:r>
      <w:r w:rsidRPr="008A36B0">
        <w:rPr>
          <w:spacing w:val="50"/>
          <w:sz w:val="28"/>
          <w:szCs w:val="28"/>
        </w:rPr>
        <w:t xml:space="preserve"> </w:t>
      </w:r>
      <w:r w:rsidRPr="008A36B0">
        <w:rPr>
          <w:sz w:val="28"/>
          <w:szCs w:val="28"/>
        </w:rPr>
        <w:t>ребенку</w:t>
      </w:r>
      <w:r w:rsidRPr="008A36B0">
        <w:rPr>
          <w:spacing w:val="1"/>
          <w:sz w:val="28"/>
          <w:szCs w:val="28"/>
        </w:rPr>
        <w:t xml:space="preserve"> </w:t>
      </w:r>
      <w:r w:rsidRPr="008A36B0">
        <w:rPr>
          <w:sz w:val="28"/>
          <w:szCs w:val="28"/>
        </w:rPr>
        <w:t>поверить в себя и в свои способности, который помогает ребенку избежать ошибок, который поддерживает</w:t>
      </w:r>
      <w:r w:rsidRPr="008A36B0">
        <w:rPr>
          <w:spacing w:val="1"/>
          <w:sz w:val="28"/>
          <w:szCs w:val="28"/>
        </w:rPr>
        <w:t xml:space="preserve"> </w:t>
      </w:r>
      <w:r w:rsidRPr="008A36B0">
        <w:rPr>
          <w:sz w:val="28"/>
          <w:szCs w:val="28"/>
        </w:rPr>
        <w:t>ребенка</w:t>
      </w:r>
      <w:r w:rsidRPr="008A36B0">
        <w:rPr>
          <w:spacing w:val="-4"/>
          <w:sz w:val="28"/>
          <w:szCs w:val="28"/>
        </w:rPr>
        <w:t xml:space="preserve"> </w:t>
      </w:r>
      <w:r w:rsidRPr="008A36B0">
        <w:rPr>
          <w:sz w:val="28"/>
          <w:szCs w:val="28"/>
        </w:rPr>
        <w:t>при неудачах.</w:t>
      </w:r>
      <w:proofErr w:type="gramEnd"/>
    </w:p>
    <w:p w:rsidR="00BE0182" w:rsidRDefault="008A36B0" w:rsidP="008A36B0">
      <w:pPr>
        <w:pStyle w:val="af4"/>
        <w:spacing w:before="106"/>
        <w:ind w:firstLine="283"/>
        <w:rPr>
          <w:sz w:val="28"/>
          <w:szCs w:val="28"/>
        </w:rPr>
      </w:pPr>
      <w:r w:rsidRPr="008A36B0">
        <w:rPr>
          <w:sz w:val="28"/>
          <w:szCs w:val="28"/>
        </w:rPr>
        <w:t>Таким</w:t>
      </w:r>
      <w:r w:rsidRPr="008A36B0">
        <w:rPr>
          <w:spacing w:val="47"/>
          <w:sz w:val="28"/>
          <w:szCs w:val="28"/>
        </w:rPr>
        <w:t xml:space="preserve"> </w:t>
      </w:r>
      <w:r w:rsidRPr="008A36B0">
        <w:rPr>
          <w:sz w:val="28"/>
          <w:szCs w:val="28"/>
        </w:rPr>
        <w:t>образом,</w:t>
      </w:r>
      <w:r w:rsidRPr="008A36B0">
        <w:rPr>
          <w:spacing w:val="45"/>
          <w:sz w:val="28"/>
          <w:szCs w:val="28"/>
        </w:rPr>
        <w:t xml:space="preserve"> </w:t>
      </w:r>
      <w:r w:rsidRPr="008A36B0">
        <w:rPr>
          <w:sz w:val="28"/>
          <w:szCs w:val="28"/>
        </w:rPr>
        <w:t>для</w:t>
      </w:r>
      <w:r w:rsidRPr="008A36B0">
        <w:rPr>
          <w:spacing w:val="39"/>
          <w:sz w:val="28"/>
          <w:szCs w:val="28"/>
        </w:rPr>
        <w:t xml:space="preserve"> </w:t>
      </w:r>
      <w:r w:rsidRPr="008A36B0">
        <w:rPr>
          <w:sz w:val="28"/>
          <w:szCs w:val="28"/>
        </w:rPr>
        <w:t>того</w:t>
      </w:r>
      <w:r w:rsidRPr="008A36B0">
        <w:rPr>
          <w:spacing w:val="45"/>
          <w:sz w:val="28"/>
          <w:szCs w:val="28"/>
        </w:rPr>
        <w:t xml:space="preserve"> </w:t>
      </w:r>
      <w:r w:rsidRPr="008A36B0">
        <w:rPr>
          <w:sz w:val="28"/>
          <w:szCs w:val="28"/>
        </w:rPr>
        <w:t>чтобы</w:t>
      </w:r>
      <w:r w:rsidRPr="008A36B0">
        <w:rPr>
          <w:spacing w:val="47"/>
          <w:sz w:val="28"/>
          <w:szCs w:val="28"/>
        </w:rPr>
        <w:t xml:space="preserve"> </w:t>
      </w:r>
      <w:r w:rsidRPr="008A36B0">
        <w:rPr>
          <w:sz w:val="28"/>
          <w:szCs w:val="28"/>
        </w:rPr>
        <w:t>научиться</w:t>
      </w:r>
      <w:r w:rsidRPr="008A36B0">
        <w:rPr>
          <w:spacing w:val="46"/>
          <w:sz w:val="28"/>
          <w:szCs w:val="28"/>
        </w:rPr>
        <w:t xml:space="preserve"> </w:t>
      </w:r>
      <w:r w:rsidRPr="008A36B0">
        <w:rPr>
          <w:sz w:val="28"/>
          <w:szCs w:val="28"/>
        </w:rPr>
        <w:t>поддерживать</w:t>
      </w:r>
      <w:r w:rsidRPr="008A36B0">
        <w:rPr>
          <w:spacing w:val="47"/>
          <w:sz w:val="28"/>
          <w:szCs w:val="28"/>
        </w:rPr>
        <w:t xml:space="preserve"> </w:t>
      </w:r>
      <w:r w:rsidRPr="008A36B0">
        <w:rPr>
          <w:sz w:val="28"/>
          <w:szCs w:val="28"/>
        </w:rPr>
        <w:t>ребенка</w:t>
      </w:r>
      <w:r w:rsidRPr="008A36B0">
        <w:rPr>
          <w:spacing w:val="42"/>
          <w:sz w:val="28"/>
          <w:szCs w:val="28"/>
        </w:rPr>
        <w:t xml:space="preserve"> </w:t>
      </w:r>
      <w:r w:rsidRPr="008A36B0">
        <w:rPr>
          <w:sz w:val="28"/>
          <w:szCs w:val="28"/>
        </w:rPr>
        <w:t>нужно</w:t>
      </w:r>
      <w:r w:rsidRPr="008A36B0">
        <w:rPr>
          <w:spacing w:val="45"/>
          <w:sz w:val="28"/>
          <w:szCs w:val="28"/>
        </w:rPr>
        <w:t xml:space="preserve"> </w:t>
      </w:r>
      <w:r w:rsidRPr="008A36B0">
        <w:rPr>
          <w:sz w:val="28"/>
          <w:szCs w:val="28"/>
        </w:rPr>
        <w:t>изменить</w:t>
      </w:r>
      <w:r w:rsidRPr="008A36B0">
        <w:rPr>
          <w:spacing w:val="47"/>
          <w:sz w:val="28"/>
          <w:szCs w:val="28"/>
        </w:rPr>
        <w:t xml:space="preserve"> </w:t>
      </w:r>
      <w:r w:rsidRPr="008A36B0">
        <w:rPr>
          <w:sz w:val="28"/>
          <w:szCs w:val="28"/>
        </w:rPr>
        <w:t>стиль</w:t>
      </w:r>
      <w:r w:rsidRPr="008A36B0">
        <w:rPr>
          <w:spacing w:val="47"/>
          <w:sz w:val="28"/>
          <w:szCs w:val="28"/>
        </w:rPr>
        <w:t xml:space="preserve"> </w:t>
      </w:r>
      <w:r w:rsidRPr="008A36B0">
        <w:rPr>
          <w:sz w:val="28"/>
          <w:szCs w:val="28"/>
        </w:rPr>
        <w:t>общения</w:t>
      </w:r>
      <w:r w:rsidRPr="008A36B0">
        <w:rPr>
          <w:spacing w:val="40"/>
          <w:sz w:val="28"/>
          <w:szCs w:val="28"/>
        </w:rPr>
        <w:t xml:space="preserve"> </w:t>
      </w:r>
      <w:r w:rsidRPr="008A36B0">
        <w:rPr>
          <w:sz w:val="28"/>
          <w:szCs w:val="28"/>
        </w:rPr>
        <w:t>и</w:t>
      </w:r>
      <w:r w:rsidRPr="008A36B0">
        <w:rPr>
          <w:spacing w:val="-47"/>
          <w:sz w:val="28"/>
          <w:szCs w:val="28"/>
        </w:rPr>
        <w:t xml:space="preserve"> </w:t>
      </w:r>
      <w:r w:rsidRPr="008A36B0">
        <w:rPr>
          <w:sz w:val="28"/>
          <w:szCs w:val="28"/>
        </w:rPr>
        <w:t>взаимодействия</w:t>
      </w:r>
      <w:r w:rsidRPr="008A36B0">
        <w:rPr>
          <w:spacing w:val="27"/>
          <w:sz w:val="28"/>
          <w:szCs w:val="28"/>
        </w:rPr>
        <w:t xml:space="preserve"> </w:t>
      </w:r>
      <w:r w:rsidRPr="008A36B0">
        <w:rPr>
          <w:sz w:val="28"/>
          <w:szCs w:val="28"/>
        </w:rPr>
        <w:t>с</w:t>
      </w:r>
      <w:r w:rsidRPr="008A36B0">
        <w:rPr>
          <w:spacing w:val="25"/>
          <w:sz w:val="28"/>
          <w:szCs w:val="28"/>
        </w:rPr>
        <w:t xml:space="preserve"> </w:t>
      </w:r>
      <w:r w:rsidRPr="008A36B0">
        <w:rPr>
          <w:sz w:val="28"/>
          <w:szCs w:val="28"/>
        </w:rPr>
        <w:t>ним.</w:t>
      </w:r>
      <w:r w:rsidRPr="008A36B0">
        <w:rPr>
          <w:spacing w:val="27"/>
          <w:sz w:val="28"/>
          <w:szCs w:val="28"/>
        </w:rPr>
        <w:t xml:space="preserve"> </w:t>
      </w:r>
      <w:r w:rsidRPr="008A36B0">
        <w:rPr>
          <w:sz w:val="28"/>
          <w:szCs w:val="28"/>
        </w:rPr>
        <w:t>Вместо</w:t>
      </w:r>
      <w:r w:rsidRPr="008A36B0">
        <w:rPr>
          <w:spacing w:val="28"/>
          <w:sz w:val="28"/>
          <w:szCs w:val="28"/>
        </w:rPr>
        <w:t xml:space="preserve"> </w:t>
      </w:r>
      <w:r w:rsidRPr="008A36B0">
        <w:rPr>
          <w:sz w:val="28"/>
          <w:szCs w:val="28"/>
        </w:rPr>
        <w:t>того</w:t>
      </w:r>
      <w:r w:rsidRPr="008A36B0">
        <w:rPr>
          <w:spacing w:val="27"/>
          <w:sz w:val="28"/>
          <w:szCs w:val="28"/>
        </w:rPr>
        <w:t xml:space="preserve"> </w:t>
      </w:r>
      <w:r w:rsidRPr="008A36B0">
        <w:rPr>
          <w:sz w:val="28"/>
          <w:szCs w:val="28"/>
        </w:rPr>
        <w:t>чтобы</w:t>
      </w:r>
      <w:r w:rsidRPr="008A36B0">
        <w:rPr>
          <w:spacing w:val="29"/>
          <w:sz w:val="28"/>
          <w:szCs w:val="28"/>
        </w:rPr>
        <w:t xml:space="preserve"> </w:t>
      </w:r>
      <w:r w:rsidRPr="008A36B0">
        <w:rPr>
          <w:sz w:val="28"/>
          <w:szCs w:val="28"/>
        </w:rPr>
        <w:t>обращать</w:t>
      </w:r>
      <w:r w:rsidRPr="008A36B0">
        <w:rPr>
          <w:spacing w:val="28"/>
          <w:sz w:val="28"/>
          <w:szCs w:val="28"/>
        </w:rPr>
        <w:t xml:space="preserve"> </w:t>
      </w:r>
      <w:r w:rsidRPr="008A36B0">
        <w:rPr>
          <w:sz w:val="28"/>
          <w:szCs w:val="28"/>
        </w:rPr>
        <w:t>внимание</w:t>
      </w:r>
      <w:r w:rsidRPr="008A36B0">
        <w:rPr>
          <w:spacing w:val="25"/>
          <w:sz w:val="28"/>
          <w:szCs w:val="28"/>
        </w:rPr>
        <w:t xml:space="preserve"> </w:t>
      </w:r>
      <w:r w:rsidRPr="008A36B0">
        <w:rPr>
          <w:sz w:val="28"/>
          <w:szCs w:val="28"/>
        </w:rPr>
        <w:t>на</w:t>
      </w:r>
      <w:r w:rsidRPr="008A36B0">
        <w:rPr>
          <w:spacing w:val="23"/>
          <w:sz w:val="28"/>
          <w:szCs w:val="28"/>
        </w:rPr>
        <w:t xml:space="preserve"> </w:t>
      </w:r>
      <w:r w:rsidRPr="008A36B0">
        <w:rPr>
          <w:sz w:val="28"/>
          <w:szCs w:val="28"/>
        </w:rPr>
        <w:t>его</w:t>
      </w:r>
      <w:r w:rsidRPr="008A36B0">
        <w:rPr>
          <w:spacing w:val="28"/>
          <w:sz w:val="28"/>
          <w:szCs w:val="28"/>
        </w:rPr>
        <w:t xml:space="preserve"> </w:t>
      </w:r>
      <w:r w:rsidRPr="008A36B0">
        <w:rPr>
          <w:sz w:val="28"/>
          <w:szCs w:val="28"/>
        </w:rPr>
        <w:t>ошибки</w:t>
      </w:r>
      <w:r w:rsidRPr="008A36B0">
        <w:rPr>
          <w:spacing w:val="28"/>
          <w:sz w:val="28"/>
          <w:szCs w:val="28"/>
        </w:rPr>
        <w:t xml:space="preserve"> </w:t>
      </w:r>
      <w:r w:rsidRPr="008A36B0">
        <w:rPr>
          <w:sz w:val="28"/>
          <w:szCs w:val="28"/>
        </w:rPr>
        <w:t>и</w:t>
      </w:r>
      <w:r w:rsidRPr="008A36B0">
        <w:rPr>
          <w:spacing w:val="27"/>
          <w:sz w:val="28"/>
          <w:szCs w:val="28"/>
        </w:rPr>
        <w:t xml:space="preserve"> </w:t>
      </w:r>
      <w:r w:rsidRPr="008A36B0">
        <w:rPr>
          <w:sz w:val="28"/>
          <w:szCs w:val="28"/>
        </w:rPr>
        <w:t>плохое</w:t>
      </w:r>
      <w:r w:rsidRPr="008A36B0">
        <w:rPr>
          <w:spacing w:val="25"/>
          <w:sz w:val="28"/>
          <w:szCs w:val="28"/>
        </w:rPr>
        <w:t xml:space="preserve"> </w:t>
      </w:r>
      <w:r w:rsidRPr="008A36B0">
        <w:rPr>
          <w:sz w:val="28"/>
          <w:szCs w:val="28"/>
        </w:rPr>
        <w:t>поведение</w:t>
      </w:r>
      <w:r w:rsidRPr="008A36B0">
        <w:rPr>
          <w:spacing w:val="24"/>
          <w:sz w:val="28"/>
          <w:szCs w:val="28"/>
        </w:rPr>
        <w:t xml:space="preserve"> </w:t>
      </w:r>
      <w:r w:rsidRPr="008A36B0">
        <w:rPr>
          <w:sz w:val="28"/>
          <w:szCs w:val="28"/>
        </w:rPr>
        <w:t>детей,</w:t>
      </w:r>
      <w:r w:rsidRPr="008A36B0">
        <w:rPr>
          <w:spacing w:val="-47"/>
          <w:sz w:val="28"/>
          <w:szCs w:val="28"/>
        </w:rPr>
        <w:t xml:space="preserve"> </w:t>
      </w:r>
      <w:r w:rsidRPr="008A36B0">
        <w:rPr>
          <w:sz w:val="28"/>
          <w:szCs w:val="28"/>
        </w:rPr>
        <w:t>взрослому придется сосредоточиться на позитивной стороне его поступков и поощрении того, что он делает.</w:t>
      </w:r>
    </w:p>
    <w:p w:rsidR="00BE0182" w:rsidRPr="00BE0182" w:rsidRDefault="00BE0182" w:rsidP="00BE0182">
      <w:pPr>
        <w:pStyle w:val="af4"/>
        <w:spacing w:before="106"/>
        <w:ind w:firstLine="283"/>
        <w:rPr>
          <w:sz w:val="28"/>
          <w:szCs w:val="28"/>
        </w:rPr>
      </w:pPr>
      <w:r w:rsidRPr="00BE0182">
        <w:rPr>
          <w:sz w:val="28"/>
          <w:szCs w:val="28"/>
        </w:rPr>
        <w:t xml:space="preserve">Воспитательная деятельность позволяет выработать у </w:t>
      </w:r>
      <w:proofErr w:type="gramStart"/>
      <w:r w:rsidRPr="00BE0182">
        <w:rPr>
          <w:sz w:val="28"/>
          <w:szCs w:val="28"/>
        </w:rPr>
        <w:t>обучающихся</w:t>
      </w:r>
      <w:proofErr w:type="gramEnd"/>
      <w:r w:rsidRPr="00BE0182">
        <w:rPr>
          <w:sz w:val="28"/>
          <w:szCs w:val="28"/>
        </w:rPr>
        <w:t xml:space="preserve">: </w:t>
      </w:r>
    </w:p>
    <w:p w:rsidR="00BE0182" w:rsidRPr="00BE0182" w:rsidRDefault="00BE0182" w:rsidP="00BE0182">
      <w:pPr>
        <w:pStyle w:val="af4"/>
        <w:spacing w:before="106"/>
        <w:ind w:firstLine="283"/>
        <w:rPr>
          <w:sz w:val="28"/>
          <w:szCs w:val="28"/>
        </w:rPr>
      </w:pPr>
      <w:r w:rsidRPr="00BE0182">
        <w:rPr>
          <w:sz w:val="28"/>
          <w:szCs w:val="28"/>
        </w:rPr>
        <w:sym w:font="Symbol" w:char="F0B7"/>
      </w:r>
      <w:r w:rsidRPr="00BE0182">
        <w:rPr>
          <w:sz w:val="28"/>
          <w:szCs w:val="28"/>
        </w:rPr>
        <w:t xml:space="preserve"> определенную систему отношений к окружающей действительности; </w:t>
      </w:r>
    </w:p>
    <w:p w:rsidR="00BE0182" w:rsidRPr="00BE0182" w:rsidRDefault="00BE0182" w:rsidP="00BE0182">
      <w:pPr>
        <w:pStyle w:val="af4"/>
        <w:spacing w:before="106"/>
        <w:ind w:firstLine="283"/>
        <w:rPr>
          <w:sz w:val="28"/>
          <w:szCs w:val="28"/>
        </w:rPr>
      </w:pPr>
      <w:r w:rsidRPr="00BE0182">
        <w:rPr>
          <w:sz w:val="28"/>
          <w:szCs w:val="28"/>
        </w:rPr>
        <w:lastRenderedPageBreak/>
        <w:sym w:font="Symbol" w:char="F0B7"/>
      </w:r>
      <w:r w:rsidRPr="00BE0182">
        <w:rPr>
          <w:sz w:val="28"/>
          <w:szCs w:val="28"/>
        </w:rPr>
        <w:t xml:space="preserve"> формирует образ самого себя, ценные мотивы, духовные потребности, ответственность за поступки; </w:t>
      </w:r>
    </w:p>
    <w:p w:rsidR="00BE0182" w:rsidRPr="00BE0182" w:rsidRDefault="00BE0182" w:rsidP="00BE0182">
      <w:pPr>
        <w:pStyle w:val="af4"/>
        <w:spacing w:before="106"/>
        <w:ind w:firstLine="283"/>
        <w:rPr>
          <w:sz w:val="28"/>
          <w:szCs w:val="28"/>
        </w:rPr>
      </w:pPr>
      <w:r w:rsidRPr="00BE0182">
        <w:rPr>
          <w:sz w:val="28"/>
          <w:szCs w:val="28"/>
        </w:rPr>
        <w:sym w:font="Symbol" w:char="F0B7"/>
      </w:r>
      <w:r w:rsidRPr="00BE0182">
        <w:rPr>
          <w:sz w:val="28"/>
          <w:szCs w:val="28"/>
        </w:rPr>
        <w:t xml:space="preserve"> влияет на общественное мнение; </w:t>
      </w:r>
    </w:p>
    <w:p w:rsidR="00BE0182" w:rsidRPr="00BE0182" w:rsidRDefault="00BE0182" w:rsidP="00BE0182">
      <w:pPr>
        <w:pStyle w:val="af4"/>
        <w:spacing w:before="106"/>
        <w:ind w:firstLine="283"/>
        <w:rPr>
          <w:sz w:val="28"/>
          <w:szCs w:val="28"/>
        </w:rPr>
      </w:pPr>
      <w:r w:rsidRPr="00BE0182">
        <w:rPr>
          <w:sz w:val="28"/>
          <w:szCs w:val="28"/>
        </w:rPr>
        <w:sym w:font="Symbol" w:char="F0B7"/>
      </w:r>
      <w:r w:rsidRPr="00BE0182">
        <w:rPr>
          <w:sz w:val="28"/>
          <w:szCs w:val="28"/>
        </w:rPr>
        <w:t xml:space="preserve"> приобщает к жизни коллектива и формирует его традиции.</w:t>
      </w:r>
    </w:p>
    <w:p w:rsidR="001C6E24" w:rsidRDefault="001C6E24" w:rsidP="00BE0182">
      <w:pPr>
        <w:pStyle w:val="Default"/>
        <w:ind w:firstLine="117"/>
        <w:jc w:val="both"/>
        <w:rPr>
          <w:sz w:val="28"/>
          <w:szCs w:val="28"/>
        </w:rPr>
      </w:pPr>
      <w:r w:rsidRPr="00BE0182">
        <w:rPr>
          <w:rFonts w:eastAsia="Times New Roman"/>
          <w:color w:val="auto"/>
          <w:sz w:val="28"/>
          <w:szCs w:val="28"/>
        </w:rPr>
        <w:t>Это и есть «воспитание человека культуры</w:t>
      </w:r>
      <w:r>
        <w:rPr>
          <w:sz w:val="28"/>
          <w:szCs w:val="28"/>
        </w:rPr>
        <w:t>, приверженного общечеловеческим ценностям, впитавшего в себя богатство культурного наследия своего народа и народов других стран, стремящегося к взаимопониманию с ними, способного и готового осуществлять межлич</w:t>
      </w:r>
      <w:r w:rsidR="00BE0182">
        <w:rPr>
          <w:sz w:val="28"/>
          <w:szCs w:val="28"/>
        </w:rPr>
        <w:t>ностное и межкультурное общение</w:t>
      </w:r>
      <w:r>
        <w:rPr>
          <w:sz w:val="28"/>
          <w:szCs w:val="28"/>
        </w:rPr>
        <w:t>». Ценность каждого учебного занятия, которые проводят педагоги дополнительного образования</w:t>
      </w:r>
      <w:r w:rsidR="00DE01E3">
        <w:rPr>
          <w:sz w:val="28"/>
          <w:szCs w:val="28"/>
        </w:rPr>
        <w:t>,</w:t>
      </w:r>
      <w:r>
        <w:rPr>
          <w:sz w:val="28"/>
          <w:szCs w:val="28"/>
        </w:rPr>
        <w:t xml:space="preserve"> заключается в его воспитательном потенциале. </w:t>
      </w:r>
    </w:p>
    <w:p w:rsidR="008A36B0" w:rsidRPr="008A36B0" w:rsidRDefault="008A36B0" w:rsidP="008A36B0">
      <w:pPr>
        <w:widowControl w:val="0"/>
        <w:tabs>
          <w:tab w:val="left" w:pos="670"/>
        </w:tabs>
        <w:autoSpaceDE w:val="0"/>
        <w:autoSpaceDN w:val="0"/>
        <w:spacing w:before="1" w:after="0" w:line="240" w:lineRule="auto"/>
        <w:ind w:right="113"/>
        <w:jc w:val="both"/>
        <w:rPr>
          <w:rFonts w:ascii="Times New Roman" w:eastAsia="Times New Roman" w:hAnsi="Times New Roman" w:cs="Times New Roman"/>
          <w:sz w:val="28"/>
          <w:szCs w:val="28"/>
          <w:lang w:val="ru-RU" w:bidi="ar-SA"/>
        </w:rPr>
      </w:pPr>
      <w:r>
        <w:rPr>
          <w:rFonts w:ascii="Times New Roman" w:eastAsia="Times New Roman" w:hAnsi="Times New Roman" w:cs="Times New Roman"/>
          <w:sz w:val="28"/>
          <w:szCs w:val="28"/>
          <w:lang w:val="ru-RU" w:bidi="ar-SA"/>
        </w:rPr>
        <w:tab/>
      </w:r>
      <w:r w:rsidR="001C6E24" w:rsidRPr="008A36B0">
        <w:rPr>
          <w:rFonts w:ascii="Times New Roman" w:eastAsia="Times New Roman" w:hAnsi="Times New Roman" w:cs="Times New Roman"/>
          <w:sz w:val="28"/>
          <w:szCs w:val="28"/>
          <w:lang w:val="ru-RU" w:bidi="ar-SA"/>
        </w:rPr>
        <w:t xml:space="preserve">С каких бы позиций мы не рассматривали дополнительное образование, любой его аспект так или иначе нацелен на организацию и проведение эффективного занятия. Занятие должно быть эмоциональным, вызывать интерес и воспитывать потребность к новым занятиям. </w:t>
      </w:r>
      <w:r w:rsidR="00DE01E3" w:rsidRPr="008A36B0">
        <w:rPr>
          <w:rFonts w:ascii="Times New Roman" w:eastAsia="Times New Roman" w:hAnsi="Times New Roman" w:cs="Times New Roman"/>
          <w:sz w:val="28"/>
          <w:szCs w:val="28"/>
          <w:lang w:val="ru-RU" w:bidi="ar-SA"/>
        </w:rPr>
        <w:t>Важно анализировать возмо</w:t>
      </w:r>
      <w:r w:rsidRPr="008A36B0">
        <w:rPr>
          <w:rFonts w:ascii="Times New Roman" w:eastAsia="Times New Roman" w:hAnsi="Times New Roman" w:cs="Times New Roman"/>
          <w:sz w:val="28"/>
          <w:szCs w:val="28"/>
          <w:lang w:val="ru-RU" w:bidi="ar-SA"/>
        </w:rPr>
        <w:t xml:space="preserve">жности воспитательной среды </w:t>
      </w:r>
      <w:r w:rsidR="00DE01E3" w:rsidRPr="008A36B0">
        <w:rPr>
          <w:rFonts w:ascii="Times New Roman" w:eastAsia="Times New Roman" w:hAnsi="Times New Roman" w:cs="Times New Roman"/>
          <w:sz w:val="28"/>
          <w:szCs w:val="28"/>
          <w:lang w:val="ru-RU" w:bidi="ar-SA"/>
        </w:rPr>
        <w:t xml:space="preserve">образовательных организаций дополнительного образования при проведении занятий. </w:t>
      </w:r>
      <w:r>
        <w:rPr>
          <w:rFonts w:ascii="Times New Roman" w:eastAsia="Times New Roman" w:hAnsi="Times New Roman" w:cs="Times New Roman"/>
          <w:sz w:val="28"/>
          <w:szCs w:val="28"/>
          <w:lang w:val="ru-RU" w:bidi="ar-SA"/>
        </w:rPr>
        <w:t>В</w:t>
      </w:r>
      <w:r w:rsidRPr="008A36B0">
        <w:rPr>
          <w:rFonts w:ascii="Times New Roman" w:eastAsia="Times New Roman" w:hAnsi="Times New Roman" w:cs="Times New Roman"/>
          <w:sz w:val="28"/>
          <w:szCs w:val="28"/>
          <w:lang w:val="ru-RU" w:bidi="ar-SA"/>
        </w:rPr>
        <w:t>оспитательная среда – это та среда, которая способна обеспечить комплекс возможностей для саморазвития всех субъектов воспитательного процесса.</w:t>
      </w:r>
    </w:p>
    <w:p w:rsidR="008A36B0" w:rsidRPr="008A36B0" w:rsidRDefault="008A36B0" w:rsidP="008A36B0">
      <w:pPr>
        <w:pStyle w:val="af4"/>
        <w:spacing w:before="2"/>
        <w:ind w:right="108" w:firstLine="591"/>
        <w:rPr>
          <w:sz w:val="28"/>
          <w:szCs w:val="28"/>
        </w:rPr>
      </w:pPr>
      <w:r w:rsidRPr="008A36B0">
        <w:rPr>
          <w:sz w:val="28"/>
          <w:szCs w:val="28"/>
        </w:rPr>
        <w:t>Творческая воспитательная среда помогает ребёнку ощутить себя частью большой общности людей,</w:t>
      </w:r>
      <w:r w:rsidRPr="008A36B0">
        <w:rPr>
          <w:spacing w:val="1"/>
          <w:sz w:val="28"/>
          <w:szCs w:val="28"/>
        </w:rPr>
        <w:t xml:space="preserve"> </w:t>
      </w:r>
      <w:r w:rsidRPr="008A36B0">
        <w:rPr>
          <w:sz w:val="28"/>
          <w:szCs w:val="28"/>
        </w:rPr>
        <w:t>частью</w:t>
      </w:r>
      <w:r w:rsidRPr="008A36B0">
        <w:rPr>
          <w:spacing w:val="-1"/>
          <w:sz w:val="28"/>
          <w:szCs w:val="28"/>
        </w:rPr>
        <w:t xml:space="preserve"> </w:t>
      </w:r>
      <w:r w:rsidRPr="008A36B0">
        <w:rPr>
          <w:sz w:val="28"/>
          <w:szCs w:val="28"/>
        </w:rPr>
        <w:t>общего события,</w:t>
      </w:r>
      <w:r w:rsidRPr="008A36B0">
        <w:rPr>
          <w:spacing w:val="-1"/>
          <w:sz w:val="28"/>
          <w:szCs w:val="28"/>
        </w:rPr>
        <w:t xml:space="preserve"> </w:t>
      </w:r>
      <w:r w:rsidRPr="008A36B0">
        <w:rPr>
          <w:sz w:val="28"/>
          <w:szCs w:val="28"/>
        </w:rPr>
        <w:t>принадлежностью</w:t>
      </w:r>
      <w:r w:rsidRPr="008A36B0">
        <w:rPr>
          <w:spacing w:val="2"/>
          <w:sz w:val="28"/>
          <w:szCs w:val="28"/>
        </w:rPr>
        <w:t xml:space="preserve"> </w:t>
      </w:r>
      <w:r w:rsidRPr="008A36B0">
        <w:rPr>
          <w:sz w:val="28"/>
          <w:szCs w:val="28"/>
        </w:rPr>
        <w:t>к</w:t>
      </w:r>
      <w:r w:rsidRPr="008A36B0">
        <w:rPr>
          <w:spacing w:val="2"/>
          <w:sz w:val="28"/>
          <w:szCs w:val="28"/>
        </w:rPr>
        <w:t xml:space="preserve"> </w:t>
      </w:r>
      <w:r w:rsidRPr="008A36B0">
        <w:rPr>
          <w:sz w:val="28"/>
          <w:szCs w:val="28"/>
        </w:rPr>
        <w:t>общему</w:t>
      </w:r>
      <w:r w:rsidRPr="008A36B0">
        <w:rPr>
          <w:spacing w:val="-7"/>
          <w:sz w:val="28"/>
          <w:szCs w:val="28"/>
        </w:rPr>
        <w:t xml:space="preserve"> </w:t>
      </w:r>
      <w:r w:rsidRPr="008A36B0">
        <w:rPr>
          <w:sz w:val="28"/>
          <w:szCs w:val="28"/>
        </w:rPr>
        <w:t>успеху,</w:t>
      </w:r>
      <w:r w:rsidRPr="008A36B0">
        <w:rPr>
          <w:spacing w:val="-1"/>
          <w:sz w:val="28"/>
          <w:szCs w:val="28"/>
        </w:rPr>
        <w:t xml:space="preserve"> </w:t>
      </w:r>
      <w:r w:rsidRPr="008A36B0">
        <w:rPr>
          <w:sz w:val="28"/>
          <w:szCs w:val="28"/>
        </w:rPr>
        <w:t>общей радости.</w:t>
      </w:r>
    </w:p>
    <w:p w:rsidR="008A36B0" w:rsidRPr="008A36B0" w:rsidRDefault="008A36B0" w:rsidP="008A36B0">
      <w:pPr>
        <w:pStyle w:val="af4"/>
        <w:ind w:right="100"/>
        <w:rPr>
          <w:sz w:val="28"/>
          <w:szCs w:val="28"/>
        </w:rPr>
      </w:pPr>
      <w:proofErr w:type="gramStart"/>
      <w:r w:rsidRPr="008A36B0">
        <w:rPr>
          <w:sz w:val="28"/>
          <w:szCs w:val="28"/>
        </w:rPr>
        <w:t>Общими</w:t>
      </w:r>
      <w:r w:rsidRPr="008A36B0">
        <w:rPr>
          <w:spacing w:val="1"/>
          <w:sz w:val="28"/>
          <w:szCs w:val="28"/>
        </w:rPr>
        <w:t xml:space="preserve"> </w:t>
      </w:r>
      <w:r w:rsidRPr="008A36B0">
        <w:rPr>
          <w:sz w:val="28"/>
          <w:szCs w:val="28"/>
        </w:rPr>
        <w:t>усилиями</w:t>
      </w:r>
      <w:r w:rsidRPr="008A36B0">
        <w:rPr>
          <w:spacing w:val="1"/>
          <w:sz w:val="28"/>
          <w:szCs w:val="28"/>
        </w:rPr>
        <w:t xml:space="preserve"> </w:t>
      </w:r>
      <w:r w:rsidRPr="008A36B0">
        <w:rPr>
          <w:sz w:val="28"/>
          <w:szCs w:val="28"/>
        </w:rPr>
        <w:t>(педагогов,</w:t>
      </w:r>
      <w:r w:rsidRPr="008A36B0">
        <w:rPr>
          <w:spacing w:val="1"/>
          <w:sz w:val="28"/>
          <w:szCs w:val="28"/>
        </w:rPr>
        <w:t xml:space="preserve"> </w:t>
      </w:r>
      <w:r w:rsidRPr="008A36B0">
        <w:rPr>
          <w:sz w:val="28"/>
          <w:szCs w:val="28"/>
        </w:rPr>
        <w:t>родителей,</w:t>
      </w:r>
      <w:r w:rsidRPr="008A36B0">
        <w:rPr>
          <w:spacing w:val="1"/>
          <w:sz w:val="28"/>
          <w:szCs w:val="28"/>
        </w:rPr>
        <w:t xml:space="preserve"> </w:t>
      </w:r>
      <w:r w:rsidRPr="008A36B0">
        <w:rPr>
          <w:sz w:val="28"/>
          <w:szCs w:val="28"/>
        </w:rPr>
        <w:t>детей)</w:t>
      </w:r>
      <w:r w:rsidRPr="008A36B0">
        <w:rPr>
          <w:spacing w:val="1"/>
          <w:sz w:val="28"/>
          <w:szCs w:val="28"/>
        </w:rPr>
        <w:t xml:space="preserve"> </w:t>
      </w:r>
      <w:r w:rsidRPr="008A36B0">
        <w:rPr>
          <w:sz w:val="28"/>
          <w:szCs w:val="28"/>
        </w:rPr>
        <w:t>надо</w:t>
      </w:r>
      <w:r w:rsidRPr="008A36B0">
        <w:rPr>
          <w:spacing w:val="1"/>
          <w:sz w:val="28"/>
          <w:szCs w:val="28"/>
        </w:rPr>
        <w:t xml:space="preserve"> </w:t>
      </w:r>
      <w:r w:rsidRPr="008A36B0">
        <w:rPr>
          <w:sz w:val="28"/>
          <w:szCs w:val="28"/>
        </w:rPr>
        <w:t>позаботиться</w:t>
      </w:r>
      <w:r w:rsidRPr="008A36B0">
        <w:rPr>
          <w:spacing w:val="1"/>
          <w:sz w:val="28"/>
          <w:szCs w:val="28"/>
        </w:rPr>
        <w:t xml:space="preserve"> </w:t>
      </w:r>
      <w:r w:rsidRPr="008A36B0">
        <w:rPr>
          <w:sz w:val="28"/>
          <w:szCs w:val="28"/>
        </w:rPr>
        <w:t>о</w:t>
      </w:r>
      <w:r w:rsidRPr="008A36B0">
        <w:rPr>
          <w:spacing w:val="1"/>
          <w:sz w:val="28"/>
          <w:szCs w:val="28"/>
        </w:rPr>
        <w:t xml:space="preserve"> </w:t>
      </w:r>
      <w:r w:rsidRPr="008A36B0">
        <w:rPr>
          <w:sz w:val="28"/>
          <w:szCs w:val="28"/>
        </w:rPr>
        <w:t>том,</w:t>
      </w:r>
      <w:r w:rsidRPr="008A36B0">
        <w:rPr>
          <w:spacing w:val="1"/>
          <w:sz w:val="28"/>
          <w:szCs w:val="28"/>
        </w:rPr>
        <w:t xml:space="preserve"> </w:t>
      </w:r>
      <w:r w:rsidRPr="008A36B0">
        <w:rPr>
          <w:sz w:val="28"/>
          <w:szCs w:val="28"/>
        </w:rPr>
        <w:t>чтобы</w:t>
      </w:r>
      <w:r w:rsidRPr="008A36B0">
        <w:rPr>
          <w:spacing w:val="1"/>
          <w:sz w:val="28"/>
          <w:szCs w:val="28"/>
        </w:rPr>
        <w:t xml:space="preserve"> </w:t>
      </w:r>
      <w:r w:rsidRPr="008A36B0">
        <w:rPr>
          <w:sz w:val="28"/>
          <w:szCs w:val="28"/>
        </w:rPr>
        <w:t>воспитательное</w:t>
      </w:r>
      <w:r w:rsidRPr="008A36B0">
        <w:rPr>
          <w:spacing w:val="1"/>
          <w:sz w:val="28"/>
          <w:szCs w:val="28"/>
        </w:rPr>
        <w:t xml:space="preserve"> </w:t>
      </w:r>
      <w:r w:rsidRPr="008A36B0">
        <w:rPr>
          <w:sz w:val="28"/>
          <w:szCs w:val="28"/>
        </w:rPr>
        <w:t>пространство</w:t>
      </w:r>
      <w:r w:rsidRPr="008A36B0">
        <w:rPr>
          <w:spacing w:val="1"/>
          <w:sz w:val="28"/>
          <w:szCs w:val="28"/>
        </w:rPr>
        <w:t xml:space="preserve"> </w:t>
      </w:r>
      <w:r w:rsidRPr="008A36B0">
        <w:rPr>
          <w:sz w:val="28"/>
          <w:szCs w:val="28"/>
        </w:rPr>
        <w:t>учреждения</w:t>
      </w:r>
      <w:r w:rsidRPr="008A36B0">
        <w:rPr>
          <w:spacing w:val="1"/>
          <w:sz w:val="28"/>
          <w:szCs w:val="28"/>
        </w:rPr>
        <w:t xml:space="preserve"> </w:t>
      </w:r>
      <w:r w:rsidRPr="008A36B0">
        <w:rPr>
          <w:sz w:val="28"/>
          <w:szCs w:val="28"/>
        </w:rPr>
        <w:t>стало</w:t>
      </w:r>
      <w:r w:rsidRPr="008A36B0">
        <w:rPr>
          <w:spacing w:val="1"/>
          <w:sz w:val="28"/>
          <w:szCs w:val="28"/>
        </w:rPr>
        <w:t xml:space="preserve"> </w:t>
      </w:r>
      <w:r w:rsidRPr="008A36B0">
        <w:rPr>
          <w:sz w:val="28"/>
          <w:szCs w:val="28"/>
        </w:rPr>
        <w:t>содержательно</w:t>
      </w:r>
      <w:r w:rsidRPr="008A36B0">
        <w:rPr>
          <w:spacing w:val="1"/>
          <w:sz w:val="28"/>
          <w:szCs w:val="28"/>
        </w:rPr>
        <w:t xml:space="preserve"> </w:t>
      </w:r>
      <w:r w:rsidRPr="008A36B0">
        <w:rPr>
          <w:sz w:val="28"/>
          <w:szCs w:val="28"/>
        </w:rPr>
        <w:t>насыщенной,</w:t>
      </w:r>
      <w:r w:rsidRPr="008A36B0">
        <w:rPr>
          <w:spacing w:val="1"/>
          <w:sz w:val="28"/>
          <w:szCs w:val="28"/>
        </w:rPr>
        <w:t xml:space="preserve"> </w:t>
      </w:r>
      <w:r w:rsidRPr="008A36B0">
        <w:rPr>
          <w:sz w:val="28"/>
          <w:szCs w:val="28"/>
        </w:rPr>
        <w:t>трансформируемой,</w:t>
      </w:r>
      <w:r w:rsidRPr="008A36B0">
        <w:rPr>
          <w:spacing w:val="1"/>
          <w:sz w:val="28"/>
          <w:szCs w:val="28"/>
        </w:rPr>
        <w:t xml:space="preserve"> </w:t>
      </w:r>
      <w:r w:rsidRPr="008A36B0">
        <w:rPr>
          <w:sz w:val="28"/>
          <w:szCs w:val="28"/>
        </w:rPr>
        <w:t>полифункциональной,</w:t>
      </w:r>
      <w:r w:rsidRPr="008A36B0">
        <w:rPr>
          <w:spacing w:val="1"/>
          <w:sz w:val="28"/>
          <w:szCs w:val="28"/>
        </w:rPr>
        <w:t xml:space="preserve"> </w:t>
      </w:r>
      <w:r w:rsidRPr="008A36B0">
        <w:rPr>
          <w:sz w:val="28"/>
          <w:szCs w:val="28"/>
        </w:rPr>
        <w:t>вариативной,</w:t>
      </w:r>
      <w:r w:rsidRPr="008A36B0">
        <w:rPr>
          <w:spacing w:val="-2"/>
          <w:sz w:val="28"/>
          <w:szCs w:val="28"/>
        </w:rPr>
        <w:t xml:space="preserve"> </w:t>
      </w:r>
      <w:r w:rsidRPr="008A36B0">
        <w:rPr>
          <w:sz w:val="28"/>
          <w:szCs w:val="28"/>
        </w:rPr>
        <w:t>доступной,</w:t>
      </w:r>
      <w:r w:rsidRPr="008A36B0">
        <w:rPr>
          <w:spacing w:val="-1"/>
          <w:sz w:val="28"/>
          <w:szCs w:val="28"/>
        </w:rPr>
        <w:t xml:space="preserve"> </w:t>
      </w:r>
      <w:r w:rsidRPr="008A36B0">
        <w:rPr>
          <w:sz w:val="28"/>
          <w:szCs w:val="28"/>
        </w:rPr>
        <w:t>безопасной,</w:t>
      </w:r>
      <w:r w:rsidRPr="008A36B0">
        <w:rPr>
          <w:spacing w:val="-2"/>
          <w:sz w:val="28"/>
          <w:szCs w:val="28"/>
        </w:rPr>
        <w:t xml:space="preserve"> </w:t>
      </w:r>
      <w:r w:rsidRPr="008A36B0">
        <w:rPr>
          <w:sz w:val="28"/>
          <w:szCs w:val="28"/>
        </w:rPr>
        <w:t>обеспечивающей</w:t>
      </w:r>
      <w:r w:rsidRPr="008A36B0">
        <w:rPr>
          <w:spacing w:val="-1"/>
          <w:sz w:val="28"/>
          <w:szCs w:val="28"/>
        </w:rPr>
        <w:t xml:space="preserve"> </w:t>
      </w:r>
      <w:r w:rsidRPr="008A36B0">
        <w:rPr>
          <w:sz w:val="28"/>
          <w:szCs w:val="28"/>
        </w:rPr>
        <w:t>совместную</w:t>
      </w:r>
      <w:r w:rsidRPr="008A36B0">
        <w:rPr>
          <w:spacing w:val="-1"/>
          <w:sz w:val="28"/>
          <w:szCs w:val="28"/>
        </w:rPr>
        <w:t xml:space="preserve"> </w:t>
      </w:r>
      <w:r w:rsidRPr="008A36B0">
        <w:rPr>
          <w:sz w:val="28"/>
          <w:szCs w:val="28"/>
        </w:rPr>
        <w:t>деятельность</w:t>
      </w:r>
      <w:r w:rsidRPr="008A36B0">
        <w:rPr>
          <w:spacing w:val="-1"/>
          <w:sz w:val="28"/>
          <w:szCs w:val="28"/>
        </w:rPr>
        <w:t xml:space="preserve"> </w:t>
      </w:r>
      <w:r w:rsidRPr="008A36B0">
        <w:rPr>
          <w:sz w:val="28"/>
          <w:szCs w:val="28"/>
        </w:rPr>
        <w:t>взрослых</w:t>
      </w:r>
      <w:r w:rsidRPr="008A36B0">
        <w:rPr>
          <w:spacing w:val="-1"/>
          <w:sz w:val="28"/>
          <w:szCs w:val="28"/>
        </w:rPr>
        <w:t xml:space="preserve"> </w:t>
      </w:r>
      <w:r w:rsidRPr="008A36B0">
        <w:rPr>
          <w:sz w:val="28"/>
          <w:szCs w:val="28"/>
        </w:rPr>
        <w:t>и</w:t>
      </w:r>
      <w:r w:rsidRPr="008A36B0">
        <w:rPr>
          <w:spacing w:val="-2"/>
          <w:sz w:val="28"/>
          <w:szCs w:val="28"/>
        </w:rPr>
        <w:t xml:space="preserve"> </w:t>
      </w:r>
      <w:r w:rsidRPr="008A36B0">
        <w:rPr>
          <w:sz w:val="28"/>
          <w:szCs w:val="28"/>
        </w:rPr>
        <w:t>детей.</w:t>
      </w:r>
      <w:proofErr w:type="gramEnd"/>
    </w:p>
    <w:p w:rsidR="001C6E24" w:rsidRPr="008A36B0" w:rsidRDefault="001C6E24" w:rsidP="008A36B0">
      <w:pPr>
        <w:pStyle w:val="Default"/>
        <w:ind w:firstLine="708"/>
        <w:jc w:val="both"/>
        <w:rPr>
          <w:rFonts w:eastAsia="Times New Roman"/>
          <w:color w:val="auto"/>
          <w:sz w:val="28"/>
          <w:szCs w:val="28"/>
        </w:rPr>
      </w:pPr>
    </w:p>
    <w:p w:rsidR="00C26C6F" w:rsidRPr="008A36B0" w:rsidRDefault="001C6E24" w:rsidP="008A36B0">
      <w:pPr>
        <w:pStyle w:val="Default"/>
        <w:ind w:firstLine="708"/>
        <w:jc w:val="both"/>
        <w:rPr>
          <w:rFonts w:eastAsia="Times New Roman"/>
          <w:color w:val="auto"/>
          <w:sz w:val="28"/>
          <w:szCs w:val="28"/>
        </w:rPr>
      </w:pPr>
      <w:r w:rsidRPr="008A36B0">
        <w:rPr>
          <w:rFonts w:eastAsia="Times New Roman"/>
          <w:color w:val="auto"/>
          <w:sz w:val="28"/>
          <w:szCs w:val="28"/>
        </w:rPr>
        <w:t xml:space="preserve">Подводя итоги необходимо констатировать: воспитание должно рассматриваться каждым педагогом дополнительного образования как приоритетная составляющая образовательного процесса, ведь именно от тех нравственных ориентиров, которые сформированы у юной личности, во многом зависит ее будущее. </w:t>
      </w:r>
    </w:p>
    <w:p w:rsidR="00C26C6F" w:rsidRPr="00DE01E3" w:rsidRDefault="00DE01E3" w:rsidP="00BE0182">
      <w:pPr>
        <w:pStyle w:val="af4"/>
        <w:spacing w:before="7"/>
        <w:ind w:firstLine="283"/>
        <w:rPr>
          <w:rFonts w:eastAsiaTheme="minorHAnsi"/>
          <w:color w:val="000000"/>
          <w:sz w:val="28"/>
          <w:szCs w:val="28"/>
        </w:rPr>
      </w:pPr>
      <w:r w:rsidRPr="00DE01E3">
        <w:rPr>
          <w:rFonts w:eastAsiaTheme="minorHAnsi"/>
          <w:color w:val="000000"/>
          <w:sz w:val="28"/>
          <w:szCs w:val="28"/>
        </w:rPr>
        <w:t xml:space="preserve">Завершить выступление хотела бы словами Л.С. </w:t>
      </w:r>
      <w:proofErr w:type="spellStart"/>
      <w:r w:rsidRPr="00DE01E3">
        <w:rPr>
          <w:rFonts w:eastAsiaTheme="minorHAnsi"/>
          <w:color w:val="000000"/>
          <w:sz w:val="28"/>
          <w:szCs w:val="28"/>
        </w:rPr>
        <w:t>Выготского</w:t>
      </w:r>
      <w:proofErr w:type="spellEnd"/>
      <w:r w:rsidRPr="00DE01E3">
        <w:rPr>
          <w:rFonts w:eastAsiaTheme="minorHAnsi"/>
          <w:color w:val="000000"/>
          <w:sz w:val="28"/>
          <w:szCs w:val="28"/>
        </w:rPr>
        <w:t>: «Мы можем по своему произволу все человечество или любую его часть сделать несчастным, невежественным и порочным или счастливым, мудрым и добродетельным</w:t>
      </w:r>
      <w:r>
        <w:rPr>
          <w:rFonts w:eastAsiaTheme="minorHAnsi"/>
          <w:color w:val="000000"/>
          <w:sz w:val="28"/>
          <w:szCs w:val="28"/>
        </w:rPr>
        <w:t>»</w:t>
      </w:r>
      <w:r w:rsidRPr="00DE01E3">
        <w:rPr>
          <w:rFonts w:eastAsiaTheme="minorHAnsi"/>
          <w:color w:val="000000"/>
          <w:sz w:val="28"/>
          <w:szCs w:val="28"/>
        </w:rPr>
        <w:t>.</w:t>
      </w:r>
    </w:p>
    <w:p w:rsidR="008A36B0" w:rsidRPr="008A36B0" w:rsidRDefault="008A36B0" w:rsidP="008A36B0">
      <w:pPr>
        <w:ind w:left="944" w:right="691"/>
        <w:jc w:val="center"/>
        <w:rPr>
          <w:rFonts w:ascii="Times New Roman" w:eastAsia="Times New Roman" w:hAnsi="Times New Roman" w:cs="Times New Roman"/>
          <w:i/>
          <w:sz w:val="28"/>
          <w:szCs w:val="28"/>
          <w:lang w:val="ru-RU" w:bidi="ar-SA"/>
        </w:rPr>
      </w:pPr>
      <w:r w:rsidRPr="008A36B0">
        <w:rPr>
          <w:rFonts w:ascii="Times New Roman" w:eastAsia="Times New Roman" w:hAnsi="Times New Roman" w:cs="Times New Roman"/>
          <w:i/>
          <w:sz w:val="28"/>
          <w:szCs w:val="28"/>
          <w:lang w:val="ru-RU" w:bidi="ar-SA"/>
        </w:rPr>
        <w:t>Список литературы:</w:t>
      </w:r>
    </w:p>
    <w:p w:rsidR="008A36B0" w:rsidRPr="008A36B0" w:rsidRDefault="008A36B0" w:rsidP="008A36B0">
      <w:pPr>
        <w:pStyle w:val="a6"/>
        <w:widowControl w:val="0"/>
        <w:numPr>
          <w:ilvl w:val="0"/>
          <w:numId w:val="5"/>
        </w:numPr>
        <w:tabs>
          <w:tab w:val="left" w:pos="381"/>
        </w:tabs>
        <w:autoSpaceDE w:val="0"/>
        <w:autoSpaceDN w:val="0"/>
        <w:spacing w:after="0" w:line="240" w:lineRule="auto"/>
        <w:contextualSpacing w:val="0"/>
        <w:rPr>
          <w:rFonts w:ascii="Times New Roman" w:eastAsia="Times New Roman" w:hAnsi="Times New Roman" w:cs="Times New Roman"/>
          <w:sz w:val="28"/>
          <w:szCs w:val="28"/>
          <w:lang w:val="ru-RU" w:bidi="ar-SA"/>
        </w:rPr>
      </w:pPr>
      <w:r w:rsidRPr="008A36B0">
        <w:rPr>
          <w:rFonts w:ascii="Times New Roman" w:eastAsia="Times New Roman" w:hAnsi="Times New Roman" w:cs="Times New Roman"/>
          <w:sz w:val="28"/>
          <w:szCs w:val="28"/>
          <w:lang w:val="ru-RU" w:bidi="ar-SA"/>
        </w:rPr>
        <w:t xml:space="preserve">Буданова Г.П. Воспитательный потенциал дополнительного образования детей. // </w:t>
      </w:r>
      <w:proofErr w:type="spellStart"/>
      <w:r w:rsidRPr="008A36B0">
        <w:rPr>
          <w:rFonts w:ascii="Times New Roman" w:eastAsia="Times New Roman" w:hAnsi="Times New Roman" w:cs="Times New Roman"/>
          <w:sz w:val="28"/>
          <w:szCs w:val="28"/>
          <w:lang w:val="ru-RU" w:bidi="ar-SA"/>
        </w:rPr>
        <w:t>ПроДОД</w:t>
      </w:r>
      <w:proofErr w:type="spellEnd"/>
      <w:r w:rsidRPr="008A36B0">
        <w:rPr>
          <w:rFonts w:ascii="Times New Roman" w:eastAsia="Times New Roman" w:hAnsi="Times New Roman" w:cs="Times New Roman"/>
          <w:sz w:val="28"/>
          <w:szCs w:val="28"/>
          <w:lang w:val="ru-RU" w:bidi="ar-SA"/>
        </w:rPr>
        <w:t>. 03.2020.</w:t>
      </w:r>
    </w:p>
    <w:p w:rsidR="008A36B0" w:rsidRPr="008A36B0" w:rsidRDefault="008A36B0" w:rsidP="008A36B0">
      <w:pPr>
        <w:pStyle w:val="a6"/>
        <w:widowControl w:val="0"/>
        <w:numPr>
          <w:ilvl w:val="0"/>
          <w:numId w:val="5"/>
        </w:numPr>
        <w:tabs>
          <w:tab w:val="left" w:pos="381"/>
        </w:tabs>
        <w:autoSpaceDE w:val="0"/>
        <w:autoSpaceDN w:val="0"/>
        <w:spacing w:before="1" w:after="0" w:line="240" w:lineRule="auto"/>
        <w:ind w:right="101"/>
        <w:contextualSpacing w:val="0"/>
        <w:rPr>
          <w:rFonts w:ascii="Times New Roman" w:eastAsia="Times New Roman" w:hAnsi="Times New Roman" w:cs="Times New Roman"/>
          <w:sz w:val="28"/>
          <w:szCs w:val="28"/>
          <w:lang w:val="ru-RU" w:bidi="ar-SA"/>
        </w:rPr>
      </w:pPr>
      <w:r w:rsidRPr="008A36B0">
        <w:rPr>
          <w:rFonts w:ascii="Times New Roman" w:eastAsia="Times New Roman" w:hAnsi="Times New Roman" w:cs="Times New Roman"/>
          <w:sz w:val="28"/>
          <w:szCs w:val="28"/>
          <w:lang w:val="ru-RU" w:bidi="ar-SA"/>
        </w:rPr>
        <w:t xml:space="preserve">Голованов В.П. Воспитание в современных </w:t>
      </w:r>
      <w:proofErr w:type="spellStart"/>
      <w:r w:rsidRPr="008A36B0">
        <w:rPr>
          <w:rFonts w:ascii="Times New Roman" w:eastAsia="Times New Roman" w:hAnsi="Times New Roman" w:cs="Times New Roman"/>
          <w:sz w:val="28"/>
          <w:szCs w:val="28"/>
          <w:lang w:val="ru-RU" w:bidi="ar-SA"/>
        </w:rPr>
        <w:t>социокультурных</w:t>
      </w:r>
      <w:proofErr w:type="spellEnd"/>
      <w:r w:rsidRPr="008A36B0">
        <w:rPr>
          <w:rFonts w:ascii="Times New Roman" w:eastAsia="Times New Roman" w:hAnsi="Times New Roman" w:cs="Times New Roman"/>
          <w:sz w:val="28"/>
          <w:szCs w:val="28"/>
          <w:lang w:val="ru-RU" w:bidi="ar-SA"/>
        </w:rPr>
        <w:t xml:space="preserve"> условиях: новые вызовы, возможности, ответственность. В.П. Голованов. // Социально-политические исследования, 2020. № 3 (8). С. 123-132.</w:t>
      </w:r>
    </w:p>
    <w:p w:rsidR="008A36B0" w:rsidRPr="008A36B0" w:rsidRDefault="008A36B0" w:rsidP="008A36B0">
      <w:pPr>
        <w:pStyle w:val="a6"/>
        <w:widowControl w:val="0"/>
        <w:numPr>
          <w:ilvl w:val="0"/>
          <w:numId w:val="5"/>
        </w:numPr>
        <w:tabs>
          <w:tab w:val="left" w:pos="381"/>
        </w:tabs>
        <w:autoSpaceDE w:val="0"/>
        <w:autoSpaceDN w:val="0"/>
        <w:spacing w:before="1" w:after="0" w:line="240" w:lineRule="auto"/>
        <w:ind w:right="120"/>
        <w:contextualSpacing w:val="0"/>
        <w:rPr>
          <w:rFonts w:ascii="Times New Roman" w:eastAsia="Times New Roman" w:hAnsi="Times New Roman" w:cs="Times New Roman"/>
          <w:sz w:val="28"/>
          <w:szCs w:val="28"/>
          <w:lang w:val="ru-RU" w:bidi="ar-SA"/>
        </w:rPr>
      </w:pPr>
      <w:r w:rsidRPr="008A36B0">
        <w:rPr>
          <w:rFonts w:ascii="Times New Roman" w:eastAsia="Times New Roman" w:hAnsi="Times New Roman" w:cs="Times New Roman"/>
          <w:sz w:val="28"/>
          <w:szCs w:val="28"/>
          <w:lang w:val="ru-RU" w:bidi="ar-SA"/>
        </w:rPr>
        <w:t>Егорычев A.M., Павлов A.B. Среда учреждения дополнительного образования как условие творческого, художественно-эстетического воспитания детей // Педагогика искусства: электронный научный журнал.</w:t>
      </w:r>
    </w:p>
    <w:p w:rsidR="008A36B0" w:rsidRPr="008A36B0" w:rsidRDefault="008A36B0" w:rsidP="008A36B0">
      <w:pPr>
        <w:pStyle w:val="af4"/>
        <w:spacing w:before="1"/>
        <w:ind w:left="380" w:right="120"/>
        <w:rPr>
          <w:sz w:val="28"/>
          <w:szCs w:val="28"/>
        </w:rPr>
      </w:pPr>
      <w:r w:rsidRPr="008A36B0">
        <w:rPr>
          <w:sz w:val="28"/>
          <w:szCs w:val="28"/>
        </w:rPr>
        <w:t xml:space="preserve">№ 2, 2011. [Электронный ресурс]. Режим доступа: </w:t>
      </w:r>
      <w:hyperlink r:id="rId6">
        <w:r w:rsidRPr="008A36B0">
          <w:rPr>
            <w:sz w:val="28"/>
            <w:szCs w:val="28"/>
          </w:rPr>
          <w:t>http://www.art-education.ru/AE-magazine/nevv-</w:t>
        </w:r>
      </w:hyperlink>
      <w:r w:rsidRPr="008A36B0">
        <w:rPr>
          <w:sz w:val="28"/>
          <w:szCs w:val="28"/>
        </w:rPr>
        <w:t xml:space="preserve"> magazine-2-2011.htm. 0,4 п.л./ (дата обращения: 01.02.2022).</w:t>
      </w:r>
    </w:p>
    <w:p w:rsidR="008A36B0" w:rsidRDefault="008A36B0" w:rsidP="008A36B0">
      <w:pPr>
        <w:pStyle w:val="a6"/>
        <w:widowControl w:val="0"/>
        <w:numPr>
          <w:ilvl w:val="0"/>
          <w:numId w:val="5"/>
        </w:numPr>
        <w:tabs>
          <w:tab w:val="left" w:pos="381"/>
        </w:tabs>
        <w:autoSpaceDE w:val="0"/>
        <w:autoSpaceDN w:val="0"/>
        <w:spacing w:after="0" w:line="240" w:lineRule="auto"/>
        <w:ind w:right="116"/>
        <w:contextualSpacing w:val="0"/>
        <w:rPr>
          <w:rFonts w:ascii="Times New Roman" w:eastAsia="Times New Roman" w:hAnsi="Times New Roman" w:cs="Times New Roman"/>
          <w:sz w:val="28"/>
          <w:szCs w:val="28"/>
          <w:lang w:val="ru-RU" w:bidi="ar-SA"/>
        </w:rPr>
      </w:pPr>
      <w:r w:rsidRPr="008A36B0">
        <w:rPr>
          <w:rFonts w:ascii="Times New Roman" w:eastAsia="Times New Roman" w:hAnsi="Times New Roman" w:cs="Times New Roman"/>
          <w:sz w:val="28"/>
          <w:szCs w:val="28"/>
          <w:lang w:val="ru-RU" w:bidi="ar-SA"/>
        </w:rPr>
        <w:t>Павлов A.B. Среда учреждения дополнительного образования детей как условие воспитания творческой личности // Социальная педагогика в России, 2011. С. 23-27. 0,5 п.</w:t>
      </w:r>
      <w:proofErr w:type="gramStart"/>
      <w:r w:rsidRPr="008A36B0">
        <w:rPr>
          <w:rFonts w:ascii="Times New Roman" w:eastAsia="Times New Roman" w:hAnsi="Times New Roman" w:cs="Times New Roman"/>
          <w:sz w:val="28"/>
          <w:szCs w:val="28"/>
          <w:lang w:val="ru-RU" w:bidi="ar-SA"/>
        </w:rPr>
        <w:t>л</w:t>
      </w:r>
      <w:proofErr w:type="gramEnd"/>
      <w:r w:rsidRPr="008A36B0">
        <w:rPr>
          <w:rFonts w:ascii="Times New Roman" w:eastAsia="Times New Roman" w:hAnsi="Times New Roman" w:cs="Times New Roman"/>
          <w:sz w:val="28"/>
          <w:szCs w:val="28"/>
          <w:lang w:val="ru-RU" w:bidi="ar-SA"/>
        </w:rPr>
        <w:t>.</w:t>
      </w:r>
    </w:p>
    <w:p w:rsidR="008A36B0" w:rsidRPr="00B976B5" w:rsidRDefault="008A36B0" w:rsidP="008A36B0">
      <w:pPr>
        <w:pStyle w:val="a6"/>
        <w:numPr>
          <w:ilvl w:val="0"/>
          <w:numId w:val="5"/>
        </w:numPr>
        <w:spacing w:line="240" w:lineRule="auto"/>
        <w:rPr>
          <w:rFonts w:ascii="Times New Roman" w:hAnsi="Times New Roman" w:cs="Times New Roman"/>
          <w:sz w:val="28"/>
          <w:szCs w:val="28"/>
          <w:lang w:val="ru-RU"/>
        </w:rPr>
      </w:pPr>
      <w:r w:rsidRPr="00B976B5">
        <w:rPr>
          <w:rFonts w:ascii="Times New Roman" w:hAnsi="Times New Roman" w:cs="Times New Roman"/>
          <w:sz w:val="28"/>
          <w:szCs w:val="28"/>
          <w:lang w:val="ru-RU"/>
        </w:rPr>
        <w:t xml:space="preserve">https://vcht.center/wp-content/uploads/MR_Vospitanie-kak-tselevaya-funktsiya-DOD.pdf </w:t>
      </w:r>
    </w:p>
    <w:p w:rsidR="008A36B0" w:rsidRPr="00B976B5" w:rsidRDefault="008A36B0" w:rsidP="008A36B0">
      <w:pPr>
        <w:pStyle w:val="a6"/>
        <w:numPr>
          <w:ilvl w:val="0"/>
          <w:numId w:val="5"/>
        </w:numPr>
        <w:spacing w:line="240" w:lineRule="auto"/>
        <w:rPr>
          <w:rFonts w:ascii="Times New Roman" w:hAnsi="Times New Roman" w:cs="Times New Roman"/>
          <w:sz w:val="28"/>
          <w:szCs w:val="28"/>
          <w:lang w:val="ru-RU"/>
        </w:rPr>
      </w:pPr>
      <w:r w:rsidRPr="00B976B5">
        <w:rPr>
          <w:rFonts w:ascii="Times New Roman" w:hAnsi="Times New Roman" w:cs="Times New Roman"/>
          <w:sz w:val="28"/>
          <w:szCs w:val="28"/>
          <w:lang w:val="ru-RU"/>
        </w:rPr>
        <w:t>http://podrostok.minobr63.ru/images/docs/Vospitatelnaya_rabota_PDO.pdf</w:t>
      </w:r>
    </w:p>
    <w:p w:rsidR="008A36B0" w:rsidRPr="00921044" w:rsidRDefault="008A36B0" w:rsidP="008A36B0">
      <w:pPr>
        <w:spacing w:line="240" w:lineRule="auto"/>
        <w:ind w:firstLine="708"/>
        <w:rPr>
          <w:rFonts w:ascii="Times New Roman" w:eastAsia="Times New Roman" w:hAnsi="Times New Roman" w:cs="Times New Roman"/>
          <w:color w:val="231F20"/>
          <w:w w:val="115"/>
          <w:sz w:val="28"/>
          <w:szCs w:val="28"/>
          <w:lang w:val="ru-RU" w:bidi="ar-SA"/>
        </w:rPr>
      </w:pPr>
    </w:p>
    <w:p w:rsidR="008A36B0" w:rsidRPr="008A36B0" w:rsidRDefault="008A36B0" w:rsidP="008A36B0">
      <w:pPr>
        <w:pStyle w:val="a6"/>
        <w:widowControl w:val="0"/>
        <w:tabs>
          <w:tab w:val="left" w:pos="381"/>
        </w:tabs>
        <w:autoSpaceDE w:val="0"/>
        <w:autoSpaceDN w:val="0"/>
        <w:spacing w:after="0" w:line="240" w:lineRule="auto"/>
        <w:ind w:left="380" w:right="116"/>
        <w:contextualSpacing w:val="0"/>
        <w:rPr>
          <w:rFonts w:ascii="Times New Roman" w:eastAsia="Times New Roman" w:hAnsi="Times New Roman" w:cs="Times New Roman"/>
          <w:sz w:val="28"/>
          <w:szCs w:val="28"/>
          <w:lang w:val="ru-RU" w:bidi="ar-SA"/>
        </w:rPr>
      </w:pPr>
    </w:p>
    <w:p w:rsidR="006E4203" w:rsidRDefault="006E4203" w:rsidP="00BE0182">
      <w:pPr>
        <w:pStyle w:val="af4"/>
        <w:spacing w:before="7"/>
        <w:ind w:firstLine="283"/>
        <w:rPr>
          <w:rFonts w:eastAsiaTheme="minorHAnsi"/>
          <w:sz w:val="28"/>
          <w:szCs w:val="28"/>
          <w:lang w:bidi="en-US"/>
        </w:rPr>
      </w:pPr>
    </w:p>
    <w:p w:rsidR="006E4203" w:rsidRDefault="006E4203" w:rsidP="00BE0182">
      <w:pPr>
        <w:pStyle w:val="af4"/>
        <w:spacing w:before="7"/>
        <w:ind w:firstLine="283"/>
        <w:rPr>
          <w:rFonts w:eastAsiaTheme="minorHAnsi"/>
          <w:sz w:val="28"/>
          <w:szCs w:val="28"/>
          <w:lang w:bidi="en-US"/>
        </w:rPr>
      </w:pPr>
    </w:p>
    <w:p w:rsidR="006E4203" w:rsidRDefault="006E4203" w:rsidP="00BE0182">
      <w:pPr>
        <w:pStyle w:val="af4"/>
        <w:spacing w:before="7"/>
        <w:ind w:firstLine="283"/>
        <w:rPr>
          <w:rFonts w:eastAsiaTheme="minorHAnsi"/>
          <w:sz w:val="28"/>
          <w:szCs w:val="28"/>
          <w:lang w:bidi="en-US"/>
        </w:rPr>
      </w:pPr>
    </w:p>
    <w:p w:rsidR="006E4203" w:rsidRDefault="006E4203" w:rsidP="00BE0182">
      <w:pPr>
        <w:pStyle w:val="af4"/>
        <w:spacing w:before="7"/>
        <w:ind w:firstLine="283"/>
        <w:rPr>
          <w:rFonts w:eastAsiaTheme="minorHAnsi"/>
          <w:sz w:val="28"/>
          <w:szCs w:val="28"/>
          <w:lang w:bidi="en-US"/>
        </w:rPr>
      </w:pPr>
    </w:p>
    <w:p w:rsidR="006E4203" w:rsidRDefault="006E4203" w:rsidP="00BE0182">
      <w:pPr>
        <w:pStyle w:val="af4"/>
        <w:spacing w:before="7"/>
        <w:ind w:firstLine="283"/>
        <w:rPr>
          <w:rFonts w:eastAsiaTheme="minorHAnsi"/>
          <w:sz w:val="28"/>
          <w:szCs w:val="28"/>
          <w:lang w:bidi="en-US"/>
        </w:rPr>
      </w:pPr>
    </w:p>
    <w:p w:rsidR="006E4203" w:rsidRDefault="006E4203" w:rsidP="00BE0182">
      <w:pPr>
        <w:pStyle w:val="af4"/>
        <w:spacing w:before="7"/>
        <w:ind w:firstLine="283"/>
        <w:rPr>
          <w:rFonts w:eastAsiaTheme="minorHAnsi"/>
          <w:sz w:val="28"/>
          <w:szCs w:val="28"/>
          <w:lang w:bidi="en-US"/>
        </w:rPr>
      </w:pPr>
    </w:p>
    <w:p w:rsidR="006E4203" w:rsidRDefault="006E4203" w:rsidP="00BE0182">
      <w:pPr>
        <w:pStyle w:val="af4"/>
        <w:spacing w:before="7"/>
        <w:ind w:firstLine="283"/>
        <w:rPr>
          <w:rFonts w:eastAsiaTheme="minorHAnsi"/>
          <w:sz w:val="28"/>
          <w:szCs w:val="28"/>
          <w:lang w:bidi="en-US"/>
        </w:rPr>
      </w:pPr>
    </w:p>
    <w:p w:rsidR="006E4203" w:rsidRDefault="006E4203" w:rsidP="00BE0182">
      <w:pPr>
        <w:pStyle w:val="af4"/>
        <w:spacing w:before="7"/>
        <w:ind w:firstLine="283"/>
        <w:rPr>
          <w:rFonts w:eastAsiaTheme="minorHAnsi"/>
          <w:sz w:val="28"/>
          <w:szCs w:val="28"/>
          <w:lang w:bidi="en-US"/>
        </w:rPr>
      </w:pPr>
    </w:p>
    <w:p w:rsidR="006E4203" w:rsidRDefault="006E4203" w:rsidP="00BE0182">
      <w:pPr>
        <w:pStyle w:val="af4"/>
        <w:spacing w:before="7"/>
        <w:ind w:firstLine="283"/>
        <w:rPr>
          <w:rFonts w:eastAsiaTheme="minorHAnsi"/>
          <w:sz w:val="28"/>
          <w:szCs w:val="28"/>
          <w:lang w:bidi="en-US"/>
        </w:rPr>
      </w:pPr>
    </w:p>
    <w:p w:rsidR="00C26C6F" w:rsidRDefault="00C26C6F" w:rsidP="00BE0182">
      <w:pPr>
        <w:pStyle w:val="af4"/>
        <w:spacing w:before="7"/>
        <w:ind w:firstLine="283"/>
        <w:rPr>
          <w:rFonts w:eastAsiaTheme="minorHAnsi"/>
          <w:sz w:val="28"/>
          <w:szCs w:val="28"/>
          <w:lang w:bidi="en-US"/>
        </w:rPr>
      </w:pPr>
    </w:p>
    <w:p w:rsidR="00C26C6F" w:rsidRDefault="00C26C6F" w:rsidP="00BE0182">
      <w:pPr>
        <w:pStyle w:val="af4"/>
        <w:spacing w:before="7"/>
        <w:ind w:firstLine="283"/>
        <w:rPr>
          <w:rFonts w:eastAsiaTheme="minorHAnsi"/>
          <w:sz w:val="28"/>
          <w:szCs w:val="28"/>
          <w:lang w:bidi="en-US"/>
        </w:rPr>
      </w:pPr>
    </w:p>
    <w:p w:rsidR="00DE01E3" w:rsidRDefault="00DE01E3" w:rsidP="00BE0182">
      <w:pPr>
        <w:pStyle w:val="af4"/>
        <w:spacing w:before="7"/>
        <w:ind w:firstLine="283"/>
        <w:rPr>
          <w:rFonts w:eastAsiaTheme="minorHAnsi"/>
          <w:sz w:val="28"/>
          <w:szCs w:val="28"/>
          <w:lang w:bidi="en-US"/>
        </w:rPr>
      </w:pPr>
    </w:p>
    <w:p w:rsidR="00DE01E3" w:rsidRDefault="00DE01E3" w:rsidP="00BE0182">
      <w:pPr>
        <w:pStyle w:val="af4"/>
        <w:spacing w:before="7"/>
        <w:ind w:firstLine="283"/>
        <w:rPr>
          <w:rFonts w:eastAsiaTheme="minorHAnsi"/>
          <w:sz w:val="28"/>
          <w:szCs w:val="28"/>
          <w:lang w:bidi="en-US"/>
        </w:rPr>
      </w:pPr>
    </w:p>
    <w:p w:rsidR="00DE01E3" w:rsidRDefault="00DE01E3" w:rsidP="00BE0182">
      <w:pPr>
        <w:pStyle w:val="af4"/>
        <w:spacing w:before="7"/>
        <w:ind w:firstLine="283"/>
        <w:rPr>
          <w:rFonts w:eastAsiaTheme="minorHAnsi"/>
          <w:sz w:val="28"/>
          <w:szCs w:val="28"/>
          <w:lang w:bidi="en-US"/>
        </w:rPr>
      </w:pPr>
    </w:p>
    <w:p w:rsidR="00DE01E3" w:rsidRDefault="00DE01E3" w:rsidP="00BE0182">
      <w:pPr>
        <w:pStyle w:val="af4"/>
        <w:spacing w:before="7"/>
        <w:ind w:firstLine="283"/>
        <w:rPr>
          <w:rFonts w:eastAsiaTheme="minorHAnsi"/>
          <w:sz w:val="28"/>
          <w:szCs w:val="28"/>
          <w:lang w:bidi="en-US"/>
        </w:rPr>
      </w:pPr>
    </w:p>
    <w:p w:rsidR="00DE01E3" w:rsidRDefault="00DE01E3" w:rsidP="00BE0182">
      <w:pPr>
        <w:pStyle w:val="af4"/>
        <w:spacing w:before="7"/>
        <w:ind w:firstLine="283"/>
        <w:rPr>
          <w:rFonts w:eastAsiaTheme="minorHAnsi"/>
          <w:sz w:val="28"/>
          <w:szCs w:val="28"/>
          <w:lang w:bidi="en-US"/>
        </w:rPr>
      </w:pPr>
    </w:p>
    <w:p w:rsidR="00DE01E3" w:rsidRDefault="00DE01E3" w:rsidP="00BE0182">
      <w:pPr>
        <w:pStyle w:val="af4"/>
        <w:spacing w:before="7"/>
        <w:ind w:firstLine="283"/>
        <w:rPr>
          <w:rFonts w:eastAsiaTheme="minorHAnsi"/>
          <w:sz w:val="28"/>
          <w:szCs w:val="28"/>
          <w:lang w:bidi="en-US"/>
        </w:rPr>
      </w:pPr>
    </w:p>
    <w:p w:rsidR="00DE01E3" w:rsidRDefault="00DE01E3" w:rsidP="00BE0182">
      <w:pPr>
        <w:pStyle w:val="af4"/>
        <w:spacing w:before="7"/>
        <w:ind w:firstLine="283"/>
        <w:rPr>
          <w:rFonts w:eastAsiaTheme="minorHAnsi"/>
          <w:sz w:val="28"/>
          <w:szCs w:val="28"/>
          <w:lang w:bidi="en-US"/>
        </w:rPr>
      </w:pPr>
    </w:p>
    <w:p w:rsidR="00DE01E3" w:rsidRDefault="00DE01E3" w:rsidP="00BE0182">
      <w:pPr>
        <w:pStyle w:val="af4"/>
        <w:spacing w:before="7"/>
        <w:ind w:firstLine="283"/>
        <w:rPr>
          <w:rFonts w:eastAsiaTheme="minorHAnsi"/>
          <w:sz w:val="28"/>
          <w:szCs w:val="28"/>
          <w:lang w:bidi="en-US"/>
        </w:rPr>
      </w:pPr>
    </w:p>
    <w:p w:rsidR="00921044" w:rsidRPr="00921044" w:rsidRDefault="00921044" w:rsidP="00BE0182">
      <w:pPr>
        <w:spacing w:line="240" w:lineRule="auto"/>
        <w:ind w:firstLine="708"/>
        <w:rPr>
          <w:rFonts w:ascii="Times New Roman" w:eastAsia="Times New Roman" w:hAnsi="Times New Roman" w:cs="Times New Roman"/>
          <w:color w:val="231F20"/>
          <w:w w:val="115"/>
          <w:sz w:val="28"/>
          <w:szCs w:val="28"/>
          <w:lang w:val="ru-RU" w:bidi="ar-SA"/>
        </w:rPr>
      </w:pPr>
    </w:p>
    <w:sectPr w:rsidR="00921044" w:rsidRPr="00921044" w:rsidSect="00D03ED0">
      <w:pgSz w:w="11906" w:h="16838"/>
      <w:pgMar w:top="397" w:right="397" w:bottom="397" w:left="39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67A8"/>
    <w:multiLevelType w:val="hybridMultilevel"/>
    <w:tmpl w:val="2DA21A34"/>
    <w:lvl w:ilvl="0" w:tplc="F7C297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4CA2339"/>
    <w:multiLevelType w:val="hybridMultilevel"/>
    <w:tmpl w:val="D6F06658"/>
    <w:lvl w:ilvl="0" w:tplc="9A24D84A">
      <w:numFmt w:val="bullet"/>
      <w:lvlText w:val=""/>
      <w:lvlJc w:val="left"/>
      <w:pPr>
        <w:ind w:left="100" w:hanging="289"/>
      </w:pPr>
      <w:rPr>
        <w:rFonts w:ascii="Symbol" w:eastAsia="Symbol" w:hAnsi="Symbol" w:cs="Symbol" w:hint="default"/>
        <w:w w:val="100"/>
        <w:sz w:val="20"/>
        <w:szCs w:val="20"/>
        <w:lang w:val="ru-RU" w:eastAsia="en-US" w:bidi="ar-SA"/>
      </w:rPr>
    </w:lvl>
    <w:lvl w:ilvl="1" w:tplc="43687D04">
      <w:numFmt w:val="bullet"/>
      <w:lvlText w:val="•"/>
      <w:lvlJc w:val="left"/>
      <w:pPr>
        <w:ind w:left="1046" w:hanging="289"/>
      </w:pPr>
      <w:rPr>
        <w:rFonts w:hint="default"/>
        <w:lang w:val="ru-RU" w:eastAsia="en-US" w:bidi="ar-SA"/>
      </w:rPr>
    </w:lvl>
    <w:lvl w:ilvl="2" w:tplc="74569A2A">
      <w:numFmt w:val="bullet"/>
      <w:lvlText w:val="•"/>
      <w:lvlJc w:val="left"/>
      <w:pPr>
        <w:ind w:left="1993" w:hanging="289"/>
      </w:pPr>
      <w:rPr>
        <w:rFonts w:hint="default"/>
        <w:lang w:val="ru-RU" w:eastAsia="en-US" w:bidi="ar-SA"/>
      </w:rPr>
    </w:lvl>
    <w:lvl w:ilvl="3" w:tplc="ECD69036">
      <w:numFmt w:val="bullet"/>
      <w:lvlText w:val="•"/>
      <w:lvlJc w:val="left"/>
      <w:pPr>
        <w:ind w:left="2940" w:hanging="289"/>
      </w:pPr>
      <w:rPr>
        <w:rFonts w:hint="default"/>
        <w:lang w:val="ru-RU" w:eastAsia="en-US" w:bidi="ar-SA"/>
      </w:rPr>
    </w:lvl>
    <w:lvl w:ilvl="4" w:tplc="F07E97E8">
      <w:numFmt w:val="bullet"/>
      <w:lvlText w:val="•"/>
      <w:lvlJc w:val="left"/>
      <w:pPr>
        <w:ind w:left="3887" w:hanging="289"/>
      </w:pPr>
      <w:rPr>
        <w:rFonts w:hint="default"/>
        <w:lang w:val="ru-RU" w:eastAsia="en-US" w:bidi="ar-SA"/>
      </w:rPr>
    </w:lvl>
    <w:lvl w:ilvl="5" w:tplc="06A433CE">
      <w:numFmt w:val="bullet"/>
      <w:lvlText w:val="•"/>
      <w:lvlJc w:val="left"/>
      <w:pPr>
        <w:ind w:left="4834" w:hanging="289"/>
      </w:pPr>
      <w:rPr>
        <w:rFonts w:hint="default"/>
        <w:lang w:val="ru-RU" w:eastAsia="en-US" w:bidi="ar-SA"/>
      </w:rPr>
    </w:lvl>
    <w:lvl w:ilvl="6" w:tplc="B78AA0F8">
      <w:numFmt w:val="bullet"/>
      <w:lvlText w:val="•"/>
      <w:lvlJc w:val="left"/>
      <w:pPr>
        <w:ind w:left="5781" w:hanging="289"/>
      </w:pPr>
      <w:rPr>
        <w:rFonts w:hint="default"/>
        <w:lang w:val="ru-RU" w:eastAsia="en-US" w:bidi="ar-SA"/>
      </w:rPr>
    </w:lvl>
    <w:lvl w:ilvl="7" w:tplc="F5C091F6">
      <w:numFmt w:val="bullet"/>
      <w:lvlText w:val="•"/>
      <w:lvlJc w:val="left"/>
      <w:pPr>
        <w:ind w:left="6728" w:hanging="289"/>
      </w:pPr>
      <w:rPr>
        <w:rFonts w:hint="default"/>
        <w:lang w:val="ru-RU" w:eastAsia="en-US" w:bidi="ar-SA"/>
      </w:rPr>
    </w:lvl>
    <w:lvl w:ilvl="8" w:tplc="26A841D6">
      <w:numFmt w:val="bullet"/>
      <w:lvlText w:val="•"/>
      <w:lvlJc w:val="left"/>
      <w:pPr>
        <w:ind w:left="7675" w:hanging="289"/>
      </w:pPr>
      <w:rPr>
        <w:rFonts w:hint="default"/>
        <w:lang w:val="ru-RU" w:eastAsia="en-US" w:bidi="ar-SA"/>
      </w:rPr>
    </w:lvl>
  </w:abstractNum>
  <w:abstractNum w:abstractNumId="2">
    <w:nsid w:val="4AA908A9"/>
    <w:multiLevelType w:val="hybridMultilevel"/>
    <w:tmpl w:val="B462AB2E"/>
    <w:lvl w:ilvl="0" w:tplc="81F6467C">
      <w:start w:val="1"/>
      <w:numFmt w:val="decimal"/>
      <w:lvlText w:val="%1)"/>
      <w:lvlJc w:val="left"/>
      <w:pPr>
        <w:ind w:left="669" w:hanging="289"/>
        <w:jc w:val="left"/>
      </w:pPr>
      <w:rPr>
        <w:rFonts w:ascii="Times New Roman" w:eastAsia="Times New Roman" w:hAnsi="Times New Roman" w:cs="Times New Roman" w:hint="default"/>
        <w:w w:val="100"/>
        <w:sz w:val="20"/>
        <w:szCs w:val="20"/>
        <w:lang w:val="ru-RU" w:eastAsia="en-US" w:bidi="ar-SA"/>
      </w:rPr>
    </w:lvl>
    <w:lvl w:ilvl="1" w:tplc="6808556E">
      <w:numFmt w:val="bullet"/>
      <w:lvlText w:val="•"/>
      <w:lvlJc w:val="left"/>
      <w:pPr>
        <w:ind w:left="1550" w:hanging="289"/>
      </w:pPr>
      <w:rPr>
        <w:rFonts w:hint="default"/>
        <w:lang w:val="ru-RU" w:eastAsia="en-US" w:bidi="ar-SA"/>
      </w:rPr>
    </w:lvl>
    <w:lvl w:ilvl="2" w:tplc="AD9253F8">
      <w:numFmt w:val="bullet"/>
      <w:lvlText w:val="•"/>
      <w:lvlJc w:val="left"/>
      <w:pPr>
        <w:ind w:left="2441" w:hanging="289"/>
      </w:pPr>
      <w:rPr>
        <w:rFonts w:hint="default"/>
        <w:lang w:val="ru-RU" w:eastAsia="en-US" w:bidi="ar-SA"/>
      </w:rPr>
    </w:lvl>
    <w:lvl w:ilvl="3" w:tplc="D8E4561E">
      <w:numFmt w:val="bullet"/>
      <w:lvlText w:val="•"/>
      <w:lvlJc w:val="left"/>
      <w:pPr>
        <w:ind w:left="3332" w:hanging="289"/>
      </w:pPr>
      <w:rPr>
        <w:rFonts w:hint="default"/>
        <w:lang w:val="ru-RU" w:eastAsia="en-US" w:bidi="ar-SA"/>
      </w:rPr>
    </w:lvl>
    <w:lvl w:ilvl="4" w:tplc="316C4456">
      <w:numFmt w:val="bullet"/>
      <w:lvlText w:val="•"/>
      <w:lvlJc w:val="left"/>
      <w:pPr>
        <w:ind w:left="4223" w:hanging="289"/>
      </w:pPr>
      <w:rPr>
        <w:rFonts w:hint="default"/>
        <w:lang w:val="ru-RU" w:eastAsia="en-US" w:bidi="ar-SA"/>
      </w:rPr>
    </w:lvl>
    <w:lvl w:ilvl="5" w:tplc="1A78BB72">
      <w:numFmt w:val="bullet"/>
      <w:lvlText w:val="•"/>
      <w:lvlJc w:val="left"/>
      <w:pPr>
        <w:ind w:left="5114" w:hanging="289"/>
      </w:pPr>
      <w:rPr>
        <w:rFonts w:hint="default"/>
        <w:lang w:val="ru-RU" w:eastAsia="en-US" w:bidi="ar-SA"/>
      </w:rPr>
    </w:lvl>
    <w:lvl w:ilvl="6" w:tplc="9E745B5E">
      <w:numFmt w:val="bullet"/>
      <w:lvlText w:val="•"/>
      <w:lvlJc w:val="left"/>
      <w:pPr>
        <w:ind w:left="6005" w:hanging="289"/>
      </w:pPr>
      <w:rPr>
        <w:rFonts w:hint="default"/>
        <w:lang w:val="ru-RU" w:eastAsia="en-US" w:bidi="ar-SA"/>
      </w:rPr>
    </w:lvl>
    <w:lvl w:ilvl="7" w:tplc="88303814">
      <w:numFmt w:val="bullet"/>
      <w:lvlText w:val="•"/>
      <w:lvlJc w:val="left"/>
      <w:pPr>
        <w:ind w:left="6896" w:hanging="289"/>
      </w:pPr>
      <w:rPr>
        <w:rFonts w:hint="default"/>
        <w:lang w:val="ru-RU" w:eastAsia="en-US" w:bidi="ar-SA"/>
      </w:rPr>
    </w:lvl>
    <w:lvl w:ilvl="8" w:tplc="E0AE21C8">
      <w:numFmt w:val="bullet"/>
      <w:lvlText w:val="•"/>
      <w:lvlJc w:val="left"/>
      <w:pPr>
        <w:ind w:left="7787" w:hanging="289"/>
      </w:pPr>
      <w:rPr>
        <w:rFonts w:hint="default"/>
        <w:lang w:val="ru-RU" w:eastAsia="en-US" w:bidi="ar-SA"/>
      </w:rPr>
    </w:lvl>
  </w:abstractNum>
  <w:abstractNum w:abstractNumId="3">
    <w:nsid w:val="59B4118E"/>
    <w:multiLevelType w:val="hybridMultilevel"/>
    <w:tmpl w:val="3500A74A"/>
    <w:lvl w:ilvl="0" w:tplc="3DDC8530">
      <w:numFmt w:val="bullet"/>
      <w:lvlText w:val="–"/>
      <w:lvlJc w:val="left"/>
      <w:pPr>
        <w:ind w:left="117" w:hanging="252"/>
      </w:pPr>
      <w:rPr>
        <w:rFonts w:ascii="Times New Roman" w:eastAsia="Times New Roman" w:hAnsi="Times New Roman" w:cs="Times New Roman" w:hint="default"/>
        <w:color w:val="231F20"/>
        <w:w w:val="151"/>
        <w:sz w:val="20"/>
        <w:szCs w:val="20"/>
        <w:lang w:val="ru-RU" w:eastAsia="en-US" w:bidi="ar-SA"/>
      </w:rPr>
    </w:lvl>
    <w:lvl w:ilvl="1" w:tplc="23BAF67E">
      <w:numFmt w:val="bullet"/>
      <w:lvlText w:val="•"/>
      <w:lvlJc w:val="left"/>
      <w:pPr>
        <w:ind w:left="426" w:hanging="252"/>
      </w:pPr>
      <w:rPr>
        <w:rFonts w:hint="default"/>
        <w:lang w:val="ru-RU" w:eastAsia="en-US" w:bidi="ar-SA"/>
      </w:rPr>
    </w:lvl>
    <w:lvl w:ilvl="2" w:tplc="06F8958E">
      <w:numFmt w:val="bullet"/>
      <w:lvlText w:val="•"/>
      <w:lvlJc w:val="left"/>
      <w:pPr>
        <w:ind w:left="732" w:hanging="252"/>
      </w:pPr>
      <w:rPr>
        <w:rFonts w:hint="default"/>
        <w:lang w:val="ru-RU" w:eastAsia="en-US" w:bidi="ar-SA"/>
      </w:rPr>
    </w:lvl>
    <w:lvl w:ilvl="3" w:tplc="E2CA1762">
      <w:numFmt w:val="bullet"/>
      <w:lvlText w:val="•"/>
      <w:lvlJc w:val="left"/>
      <w:pPr>
        <w:ind w:left="1038" w:hanging="252"/>
      </w:pPr>
      <w:rPr>
        <w:rFonts w:hint="default"/>
        <w:lang w:val="ru-RU" w:eastAsia="en-US" w:bidi="ar-SA"/>
      </w:rPr>
    </w:lvl>
    <w:lvl w:ilvl="4" w:tplc="58D44EE4">
      <w:numFmt w:val="bullet"/>
      <w:lvlText w:val="•"/>
      <w:lvlJc w:val="left"/>
      <w:pPr>
        <w:ind w:left="1344" w:hanging="252"/>
      </w:pPr>
      <w:rPr>
        <w:rFonts w:hint="default"/>
        <w:lang w:val="ru-RU" w:eastAsia="en-US" w:bidi="ar-SA"/>
      </w:rPr>
    </w:lvl>
    <w:lvl w:ilvl="5" w:tplc="D78464D4">
      <w:numFmt w:val="bullet"/>
      <w:lvlText w:val="•"/>
      <w:lvlJc w:val="left"/>
      <w:pPr>
        <w:ind w:left="1650" w:hanging="252"/>
      </w:pPr>
      <w:rPr>
        <w:rFonts w:hint="default"/>
        <w:lang w:val="ru-RU" w:eastAsia="en-US" w:bidi="ar-SA"/>
      </w:rPr>
    </w:lvl>
    <w:lvl w:ilvl="6" w:tplc="B172ECBC">
      <w:numFmt w:val="bullet"/>
      <w:lvlText w:val="•"/>
      <w:lvlJc w:val="left"/>
      <w:pPr>
        <w:ind w:left="1956" w:hanging="252"/>
      </w:pPr>
      <w:rPr>
        <w:rFonts w:hint="default"/>
        <w:lang w:val="ru-RU" w:eastAsia="en-US" w:bidi="ar-SA"/>
      </w:rPr>
    </w:lvl>
    <w:lvl w:ilvl="7" w:tplc="854AD332">
      <w:numFmt w:val="bullet"/>
      <w:lvlText w:val="•"/>
      <w:lvlJc w:val="left"/>
      <w:pPr>
        <w:ind w:left="2262" w:hanging="252"/>
      </w:pPr>
      <w:rPr>
        <w:rFonts w:hint="default"/>
        <w:lang w:val="ru-RU" w:eastAsia="en-US" w:bidi="ar-SA"/>
      </w:rPr>
    </w:lvl>
    <w:lvl w:ilvl="8" w:tplc="E5F2F6E2">
      <w:numFmt w:val="bullet"/>
      <w:lvlText w:val="•"/>
      <w:lvlJc w:val="left"/>
      <w:pPr>
        <w:ind w:left="2568" w:hanging="252"/>
      </w:pPr>
      <w:rPr>
        <w:rFonts w:hint="default"/>
        <w:lang w:val="ru-RU" w:eastAsia="en-US" w:bidi="ar-SA"/>
      </w:rPr>
    </w:lvl>
  </w:abstractNum>
  <w:abstractNum w:abstractNumId="4">
    <w:nsid w:val="67A147B1"/>
    <w:multiLevelType w:val="hybridMultilevel"/>
    <w:tmpl w:val="33D24BB4"/>
    <w:lvl w:ilvl="0" w:tplc="A462C32E">
      <w:start w:val="1"/>
      <w:numFmt w:val="decimal"/>
      <w:lvlText w:val="%1."/>
      <w:lvlJc w:val="left"/>
      <w:pPr>
        <w:ind w:left="380" w:hanging="281"/>
        <w:jc w:val="left"/>
      </w:pPr>
      <w:rPr>
        <w:rFonts w:ascii="Times New Roman" w:eastAsia="Times New Roman" w:hAnsi="Times New Roman" w:cs="Times New Roman" w:hint="default"/>
        <w:w w:val="100"/>
        <w:sz w:val="20"/>
        <w:szCs w:val="20"/>
        <w:lang w:val="ru-RU" w:eastAsia="en-US" w:bidi="ar-SA"/>
      </w:rPr>
    </w:lvl>
    <w:lvl w:ilvl="1" w:tplc="71DEADD0">
      <w:numFmt w:val="bullet"/>
      <w:lvlText w:val="•"/>
      <w:lvlJc w:val="left"/>
      <w:pPr>
        <w:ind w:left="1298" w:hanging="281"/>
      </w:pPr>
      <w:rPr>
        <w:rFonts w:hint="default"/>
        <w:lang w:val="ru-RU" w:eastAsia="en-US" w:bidi="ar-SA"/>
      </w:rPr>
    </w:lvl>
    <w:lvl w:ilvl="2" w:tplc="A1A47FFE">
      <w:numFmt w:val="bullet"/>
      <w:lvlText w:val="•"/>
      <w:lvlJc w:val="left"/>
      <w:pPr>
        <w:ind w:left="2217" w:hanging="281"/>
      </w:pPr>
      <w:rPr>
        <w:rFonts w:hint="default"/>
        <w:lang w:val="ru-RU" w:eastAsia="en-US" w:bidi="ar-SA"/>
      </w:rPr>
    </w:lvl>
    <w:lvl w:ilvl="3" w:tplc="BE16D910">
      <w:numFmt w:val="bullet"/>
      <w:lvlText w:val="•"/>
      <w:lvlJc w:val="left"/>
      <w:pPr>
        <w:ind w:left="3136" w:hanging="281"/>
      </w:pPr>
      <w:rPr>
        <w:rFonts w:hint="default"/>
        <w:lang w:val="ru-RU" w:eastAsia="en-US" w:bidi="ar-SA"/>
      </w:rPr>
    </w:lvl>
    <w:lvl w:ilvl="4" w:tplc="F342D17A">
      <w:numFmt w:val="bullet"/>
      <w:lvlText w:val="•"/>
      <w:lvlJc w:val="left"/>
      <w:pPr>
        <w:ind w:left="4055" w:hanging="281"/>
      </w:pPr>
      <w:rPr>
        <w:rFonts w:hint="default"/>
        <w:lang w:val="ru-RU" w:eastAsia="en-US" w:bidi="ar-SA"/>
      </w:rPr>
    </w:lvl>
    <w:lvl w:ilvl="5" w:tplc="C7CA1DFE">
      <w:numFmt w:val="bullet"/>
      <w:lvlText w:val="•"/>
      <w:lvlJc w:val="left"/>
      <w:pPr>
        <w:ind w:left="4974" w:hanging="281"/>
      </w:pPr>
      <w:rPr>
        <w:rFonts w:hint="default"/>
        <w:lang w:val="ru-RU" w:eastAsia="en-US" w:bidi="ar-SA"/>
      </w:rPr>
    </w:lvl>
    <w:lvl w:ilvl="6" w:tplc="DED88888">
      <w:numFmt w:val="bullet"/>
      <w:lvlText w:val="•"/>
      <w:lvlJc w:val="left"/>
      <w:pPr>
        <w:ind w:left="5893" w:hanging="281"/>
      </w:pPr>
      <w:rPr>
        <w:rFonts w:hint="default"/>
        <w:lang w:val="ru-RU" w:eastAsia="en-US" w:bidi="ar-SA"/>
      </w:rPr>
    </w:lvl>
    <w:lvl w:ilvl="7" w:tplc="56D49E16">
      <w:numFmt w:val="bullet"/>
      <w:lvlText w:val="•"/>
      <w:lvlJc w:val="left"/>
      <w:pPr>
        <w:ind w:left="6812" w:hanging="281"/>
      </w:pPr>
      <w:rPr>
        <w:rFonts w:hint="default"/>
        <w:lang w:val="ru-RU" w:eastAsia="en-US" w:bidi="ar-SA"/>
      </w:rPr>
    </w:lvl>
    <w:lvl w:ilvl="8" w:tplc="52DE70AA">
      <w:numFmt w:val="bullet"/>
      <w:lvlText w:val="•"/>
      <w:lvlJc w:val="left"/>
      <w:pPr>
        <w:ind w:left="7731" w:hanging="281"/>
      </w:pPr>
      <w:rPr>
        <w:rFonts w:hint="default"/>
        <w:lang w:val="ru-RU" w:eastAsia="en-US" w:bidi="ar-S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A5C35"/>
    <w:rsid w:val="0001536C"/>
    <w:rsid w:val="000504C2"/>
    <w:rsid w:val="0005406F"/>
    <w:rsid w:val="00062462"/>
    <w:rsid w:val="00085CD7"/>
    <w:rsid w:val="000B23E5"/>
    <w:rsid w:val="00133020"/>
    <w:rsid w:val="00167E7C"/>
    <w:rsid w:val="001A5C35"/>
    <w:rsid w:val="001C38E4"/>
    <w:rsid w:val="001C4A6A"/>
    <w:rsid w:val="001C6E24"/>
    <w:rsid w:val="00223900"/>
    <w:rsid w:val="00237B90"/>
    <w:rsid w:val="00243CEE"/>
    <w:rsid w:val="00262893"/>
    <w:rsid w:val="00264BEC"/>
    <w:rsid w:val="00276357"/>
    <w:rsid w:val="00283B6F"/>
    <w:rsid w:val="002F3D13"/>
    <w:rsid w:val="003150D8"/>
    <w:rsid w:val="00343646"/>
    <w:rsid w:val="00393D61"/>
    <w:rsid w:val="003B39CE"/>
    <w:rsid w:val="003D00FE"/>
    <w:rsid w:val="003F1B38"/>
    <w:rsid w:val="00412591"/>
    <w:rsid w:val="00423153"/>
    <w:rsid w:val="00461932"/>
    <w:rsid w:val="00495328"/>
    <w:rsid w:val="004959EF"/>
    <w:rsid w:val="004A73B0"/>
    <w:rsid w:val="004B7833"/>
    <w:rsid w:val="005070B1"/>
    <w:rsid w:val="00514251"/>
    <w:rsid w:val="00560D74"/>
    <w:rsid w:val="005A2715"/>
    <w:rsid w:val="005B71ED"/>
    <w:rsid w:val="00600E33"/>
    <w:rsid w:val="00625096"/>
    <w:rsid w:val="00631CD5"/>
    <w:rsid w:val="0064639C"/>
    <w:rsid w:val="00650F3C"/>
    <w:rsid w:val="00687268"/>
    <w:rsid w:val="00687CE5"/>
    <w:rsid w:val="006E4203"/>
    <w:rsid w:val="007010D1"/>
    <w:rsid w:val="0070560A"/>
    <w:rsid w:val="007606EE"/>
    <w:rsid w:val="00764F07"/>
    <w:rsid w:val="007B3275"/>
    <w:rsid w:val="007B34B5"/>
    <w:rsid w:val="00814B11"/>
    <w:rsid w:val="00854BA0"/>
    <w:rsid w:val="008716A2"/>
    <w:rsid w:val="00873C10"/>
    <w:rsid w:val="008A0C20"/>
    <w:rsid w:val="008A36B0"/>
    <w:rsid w:val="008D5135"/>
    <w:rsid w:val="008D5B30"/>
    <w:rsid w:val="008F7D8F"/>
    <w:rsid w:val="009060DA"/>
    <w:rsid w:val="00906295"/>
    <w:rsid w:val="00921044"/>
    <w:rsid w:val="009C7E02"/>
    <w:rsid w:val="009E1BC2"/>
    <w:rsid w:val="009E45C1"/>
    <w:rsid w:val="009F7B8D"/>
    <w:rsid w:val="00A02AAE"/>
    <w:rsid w:val="00A17BFB"/>
    <w:rsid w:val="00AC23AF"/>
    <w:rsid w:val="00AE5A05"/>
    <w:rsid w:val="00AE6A8C"/>
    <w:rsid w:val="00AF62C1"/>
    <w:rsid w:val="00B13D51"/>
    <w:rsid w:val="00B603BB"/>
    <w:rsid w:val="00B976B5"/>
    <w:rsid w:val="00BB05DE"/>
    <w:rsid w:val="00BB59F7"/>
    <w:rsid w:val="00BE0182"/>
    <w:rsid w:val="00C26C6F"/>
    <w:rsid w:val="00C45272"/>
    <w:rsid w:val="00C76EA8"/>
    <w:rsid w:val="00CB3685"/>
    <w:rsid w:val="00CB4AED"/>
    <w:rsid w:val="00CD73F8"/>
    <w:rsid w:val="00D03ED0"/>
    <w:rsid w:val="00D10C12"/>
    <w:rsid w:val="00DC7552"/>
    <w:rsid w:val="00DE01E3"/>
    <w:rsid w:val="00E72575"/>
    <w:rsid w:val="00EA6089"/>
    <w:rsid w:val="00EB2B91"/>
    <w:rsid w:val="00F145BB"/>
    <w:rsid w:val="00F153CE"/>
    <w:rsid w:val="00F208B3"/>
    <w:rsid w:val="00F3473F"/>
    <w:rsid w:val="00F71B2D"/>
    <w:rsid w:val="00F71B33"/>
    <w:rsid w:val="00FA2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0FE"/>
  </w:style>
  <w:style w:type="paragraph" w:styleId="1">
    <w:name w:val="heading 1"/>
    <w:basedOn w:val="a"/>
    <w:next w:val="a"/>
    <w:link w:val="10"/>
    <w:uiPriority w:val="9"/>
    <w:qFormat/>
    <w:rsid w:val="003D00FE"/>
    <w:pPr>
      <w:spacing w:before="480" w:after="0"/>
      <w:contextualSpacing/>
      <w:outlineLvl w:val="0"/>
    </w:pPr>
    <w:rPr>
      <w:smallCaps/>
      <w:spacing w:val="5"/>
      <w:sz w:val="36"/>
      <w:szCs w:val="36"/>
    </w:rPr>
  </w:style>
  <w:style w:type="paragraph" w:styleId="2">
    <w:name w:val="heading 2"/>
    <w:basedOn w:val="a"/>
    <w:next w:val="a"/>
    <w:link w:val="20"/>
    <w:uiPriority w:val="9"/>
    <w:unhideWhenUsed/>
    <w:qFormat/>
    <w:rsid w:val="003D00FE"/>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3D00FE"/>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3D00FE"/>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3D00FE"/>
    <w:pPr>
      <w:spacing w:after="0" w:line="271" w:lineRule="auto"/>
      <w:outlineLvl w:val="4"/>
    </w:pPr>
    <w:rPr>
      <w:i/>
      <w:iCs/>
      <w:sz w:val="24"/>
      <w:szCs w:val="24"/>
    </w:rPr>
  </w:style>
  <w:style w:type="paragraph" w:styleId="6">
    <w:name w:val="heading 6"/>
    <w:basedOn w:val="a"/>
    <w:next w:val="a"/>
    <w:link w:val="60"/>
    <w:uiPriority w:val="9"/>
    <w:semiHidden/>
    <w:unhideWhenUsed/>
    <w:qFormat/>
    <w:rsid w:val="003D00FE"/>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3D00FE"/>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3D00FE"/>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3D00FE"/>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00FE"/>
    <w:rPr>
      <w:smallCaps/>
      <w:spacing w:val="5"/>
      <w:sz w:val="36"/>
      <w:szCs w:val="36"/>
    </w:rPr>
  </w:style>
  <w:style w:type="character" w:customStyle="1" w:styleId="20">
    <w:name w:val="Заголовок 2 Знак"/>
    <w:basedOn w:val="a0"/>
    <w:link w:val="2"/>
    <w:uiPriority w:val="9"/>
    <w:rsid w:val="003D00FE"/>
    <w:rPr>
      <w:smallCaps/>
      <w:sz w:val="28"/>
      <w:szCs w:val="28"/>
    </w:rPr>
  </w:style>
  <w:style w:type="paragraph" w:styleId="a3">
    <w:name w:val="Title"/>
    <w:basedOn w:val="a"/>
    <w:next w:val="a"/>
    <w:link w:val="a4"/>
    <w:uiPriority w:val="10"/>
    <w:qFormat/>
    <w:rsid w:val="003D00FE"/>
    <w:pPr>
      <w:spacing w:after="300" w:line="240" w:lineRule="auto"/>
      <w:contextualSpacing/>
    </w:pPr>
    <w:rPr>
      <w:smallCaps/>
      <w:sz w:val="52"/>
      <w:szCs w:val="52"/>
    </w:rPr>
  </w:style>
  <w:style w:type="character" w:customStyle="1" w:styleId="a4">
    <w:name w:val="Название Знак"/>
    <w:basedOn w:val="a0"/>
    <w:link w:val="a3"/>
    <w:uiPriority w:val="10"/>
    <w:rsid w:val="003D00FE"/>
    <w:rPr>
      <w:smallCaps/>
      <w:sz w:val="52"/>
      <w:szCs w:val="52"/>
    </w:rPr>
  </w:style>
  <w:style w:type="character" w:styleId="a5">
    <w:name w:val="Strong"/>
    <w:uiPriority w:val="22"/>
    <w:qFormat/>
    <w:rsid w:val="003D00FE"/>
    <w:rPr>
      <w:b/>
      <w:bCs/>
    </w:rPr>
  </w:style>
  <w:style w:type="paragraph" w:styleId="a6">
    <w:name w:val="List Paragraph"/>
    <w:basedOn w:val="a"/>
    <w:link w:val="a7"/>
    <w:uiPriority w:val="1"/>
    <w:qFormat/>
    <w:rsid w:val="003D00FE"/>
    <w:pPr>
      <w:ind w:left="720"/>
      <w:contextualSpacing/>
    </w:pPr>
    <w:rPr>
      <w:rFonts w:ascii="Stencil" w:hAnsi="Stencil"/>
    </w:rPr>
  </w:style>
  <w:style w:type="character" w:customStyle="1" w:styleId="a7">
    <w:name w:val="Абзац списка Знак"/>
    <w:link w:val="a6"/>
    <w:uiPriority w:val="34"/>
    <w:rsid w:val="0064639C"/>
    <w:rPr>
      <w:rFonts w:ascii="Stencil" w:hAnsi="Stencil"/>
    </w:rPr>
  </w:style>
  <w:style w:type="character" w:styleId="a8">
    <w:name w:val="Subtle Emphasis"/>
    <w:uiPriority w:val="19"/>
    <w:qFormat/>
    <w:rsid w:val="003D00FE"/>
    <w:rPr>
      <w:i/>
      <w:iCs/>
    </w:rPr>
  </w:style>
  <w:style w:type="character" w:customStyle="1" w:styleId="30">
    <w:name w:val="Заголовок 3 Знак"/>
    <w:basedOn w:val="a0"/>
    <w:link w:val="3"/>
    <w:uiPriority w:val="9"/>
    <w:semiHidden/>
    <w:rsid w:val="003D00FE"/>
    <w:rPr>
      <w:i/>
      <w:iCs/>
      <w:smallCaps/>
      <w:spacing w:val="5"/>
      <w:sz w:val="26"/>
      <w:szCs w:val="26"/>
    </w:rPr>
  </w:style>
  <w:style w:type="character" w:customStyle="1" w:styleId="40">
    <w:name w:val="Заголовок 4 Знак"/>
    <w:basedOn w:val="a0"/>
    <w:link w:val="4"/>
    <w:uiPriority w:val="9"/>
    <w:semiHidden/>
    <w:rsid w:val="003D00FE"/>
    <w:rPr>
      <w:b/>
      <w:bCs/>
      <w:spacing w:val="5"/>
      <w:sz w:val="24"/>
      <w:szCs w:val="24"/>
    </w:rPr>
  </w:style>
  <w:style w:type="character" w:customStyle="1" w:styleId="50">
    <w:name w:val="Заголовок 5 Знак"/>
    <w:basedOn w:val="a0"/>
    <w:link w:val="5"/>
    <w:uiPriority w:val="9"/>
    <w:semiHidden/>
    <w:rsid w:val="003D00FE"/>
    <w:rPr>
      <w:i/>
      <w:iCs/>
      <w:sz w:val="24"/>
      <w:szCs w:val="24"/>
    </w:rPr>
  </w:style>
  <w:style w:type="character" w:customStyle="1" w:styleId="60">
    <w:name w:val="Заголовок 6 Знак"/>
    <w:basedOn w:val="a0"/>
    <w:link w:val="6"/>
    <w:uiPriority w:val="9"/>
    <w:semiHidden/>
    <w:rsid w:val="003D00FE"/>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3D00FE"/>
    <w:rPr>
      <w:b/>
      <w:bCs/>
      <w:i/>
      <w:iCs/>
      <w:color w:val="5A5A5A" w:themeColor="text1" w:themeTint="A5"/>
      <w:sz w:val="20"/>
      <w:szCs w:val="20"/>
    </w:rPr>
  </w:style>
  <w:style w:type="character" w:customStyle="1" w:styleId="80">
    <w:name w:val="Заголовок 8 Знак"/>
    <w:basedOn w:val="a0"/>
    <w:link w:val="8"/>
    <w:uiPriority w:val="9"/>
    <w:semiHidden/>
    <w:rsid w:val="003D00FE"/>
    <w:rPr>
      <w:b/>
      <w:bCs/>
      <w:color w:val="7F7F7F" w:themeColor="text1" w:themeTint="80"/>
      <w:sz w:val="20"/>
      <w:szCs w:val="20"/>
    </w:rPr>
  </w:style>
  <w:style w:type="character" w:customStyle="1" w:styleId="90">
    <w:name w:val="Заголовок 9 Знак"/>
    <w:basedOn w:val="a0"/>
    <w:link w:val="9"/>
    <w:uiPriority w:val="9"/>
    <w:semiHidden/>
    <w:rsid w:val="003D00FE"/>
    <w:rPr>
      <w:b/>
      <w:bCs/>
      <w:i/>
      <w:iCs/>
      <w:color w:val="7F7F7F" w:themeColor="text1" w:themeTint="80"/>
      <w:sz w:val="18"/>
      <w:szCs w:val="18"/>
    </w:rPr>
  </w:style>
  <w:style w:type="paragraph" w:styleId="a9">
    <w:name w:val="Subtitle"/>
    <w:basedOn w:val="a"/>
    <w:next w:val="a"/>
    <w:link w:val="aa"/>
    <w:uiPriority w:val="11"/>
    <w:qFormat/>
    <w:rsid w:val="003D00FE"/>
    <w:rPr>
      <w:i/>
      <w:iCs/>
      <w:smallCaps/>
      <w:spacing w:val="10"/>
      <w:sz w:val="28"/>
      <w:szCs w:val="28"/>
    </w:rPr>
  </w:style>
  <w:style w:type="character" w:customStyle="1" w:styleId="aa">
    <w:name w:val="Подзаголовок Знак"/>
    <w:basedOn w:val="a0"/>
    <w:link w:val="a9"/>
    <w:uiPriority w:val="11"/>
    <w:rsid w:val="003D00FE"/>
    <w:rPr>
      <w:i/>
      <w:iCs/>
      <w:smallCaps/>
      <w:spacing w:val="10"/>
      <w:sz w:val="28"/>
      <w:szCs w:val="28"/>
    </w:rPr>
  </w:style>
  <w:style w:type="character" w:styleId="ab">
    <w:name w:val="Emphasis"/>
    <w:uiPriority w:val="20"/>
    <w:qFormat/>
    <w:rsid w:val="003D00FE"/>
    <w:rPr>
      <w:b/>
      <w:bCs/>
      <w:i/>
      <w:iCs/>
      <w:spacing w:val="10"/>
    </w:rPr>
  </w:style>
  <w:style w:type="paragraph" w:styleId="ac">
    <w:name w:val="No Spacing"/>
    <w:basedOn w:val="a"/>
    <w:uiPriority w:val="1"/>
    <w:qFormat/>
    <w:rsid w:val="003D00FE"/>
    <w:pPr>
      <w:spacing w:after="0" w:line="240" w:lineRule="auto"/>
    </w:pPr>
  </w:style>
  <w:style w:type="paragraph" w:styleId="21">
    <w:name w:val="Quote"/>
    <w:basedOn w:val="a"/>
    <w:next w:val="a"/>
    <w:link w:val="22"/>
    <w:uiPriority w:val="29"/>
    <w:qFormat/>
    <w:rsid w:val="003D00FE"/>
    <w:rPr>
      <w:i/>
      <w:iCs/>
    </w:rPr>
  </w:style>
  <w:style w:type="character" w:customStyle="1" w:styleId="22">
    <w:name w:val="Цитата 2 Знак"/>
    <w:basedOn w:val="a0"/>
    <w:link w:val="21"/>
    <w:uiPriority w:val="29"/>
    <w:rsid w:val="003D00FE"/>
    <w:rPr>
      <w:i/>
      <w:iCs/>
    </w:rPr>
  </w:style>
  <w:style w:type="paragraph" w:styleId="ad">
    <w:name w:val="Intense Quote"/>
    <w:basedOn w:val="a"/>
    <w:next w:val="a"/>
    <w:link w:val="ae"/>
    <w:uiPriority w:val="30"/>
    <w:qFormat/>
    <w:rsid w:val="003D00FE"/>
    <w:pPr>
      <w:pBdr>
        <w:top w:val="single" w:sz="4" w:space="10" w:color="auto"/>
        <w:bottom w:val="single" w:sz="4" w:space="10" w:color="auto"/>
      </w:pBdr>
      <w:spacing w:before="240" w:after="240" w:line="300" w:lineRule="auto"/>
      <w:ind w:left="1152" w:right="1152"/>
      <w:jc w:val="both"/>
    </w:pPr>
    <w:rPr>
      <w:i/>
      <w:iCs/>
    </w:rPr>
  </w:style>
  <w:style w:type="character" w:customStyle="1" w:styleId="ae">
    <w:name w:val="Выделенная цитата Знак"/>
    <w:basedOn w:val="a0"/>
    <w:link w:val="ad"/>
    <w:uiPriority w:val="30"/>
    <w:rsid w:val="003D00FE"/>
    <w:rPr>
      <w:i/>
      <w:iCs/>
    </w:rPr>
  </w:style>
  <w:style w:type="character" w:styleId="af">
    <w:name w:val="Intense Emphasis"/>
    <w:uiPriority w:val="21"/>
    <w:qFormat/>
    <w:rsid w:val="003D00FE"/>
    <w:rPr>
      <w:b/>
      <w:bCs/>
      <w:i/>
      <w:iCs/>
    </w:rPr>
  </w:style>
  <w:style w:type="character" w:styleId="af0">
    <w:name w:val="Subtle Reference"/>
    <w:basedOn w:val="a0"/>
    <w:uiPriority w:val="31"/>
    <w:qFormat/>
    <w:rsid w:val="003D00FE"/>
    <w:rPr>
      <w:smallCaps/>
    </w:rPr>
  </w:style>
  <w:style w:type="character" w:styleId="af1">
    <w:name w:val="Intense Reference"/>
    <w:uiPriority w:val="32"/>
    <w:qFormat/>
    <w:rsid w:val="003D00FE"/>
    <w:rPr>
      <w:b/>
      <w:bCs/>
      <w:smallCaps/>
    </w:rPr>
  </w:style>
  <w:style w:type="character" w:styleId="af2">
    <w:name w:val="Book Title"/>
    <w:basedOn w:val="a0"/>
    <w:uiPriority w:val="33"/>
    <w:qFormat/>
    <w:rsid w:val="003D00FE"/>
    <w:rPr>
      <w:i/>
      <w:iCs/>
      <w:smallCaps/>
      <w:spacing w:val="5"/>
    </w:rPr>
  </w:style>
  <w:style w:type="paragraph" w:styleId="af3">
    <w:name w:val="TOC Heading"/>
    <w:basedOn w:val="1"/>
    <w:next w:val="a"/>
    <w:uiPriority w:val="39"/>
    <w:semiHidden/>
    <w:unhideWhenUsed/>
    <w:qFormat/>
    <w:rsid w:val="003D00FE"/>
    <w:pPr>
      <w:outlineLvl w:val="9"/>
    </w:pPr>
  </w:style>
  <w:style w:type="paragraph" w:styleId="af4">
    <w:name w:val="Body Text"/>
    <w:basedOn w:val="a"/>
    <w:link w:val="af5"/>
    <w:uiPriority w:val="1"/>
    <w:qFormat/>
    <w:rsid w:val="00343646"/>
    <w:pPr>
      <w:widowControl w:val="0"/>
      <w:autoSpaceDE w:val="0"/>
      <w:autoSpaceDN w:val="0"/>
      <w:spacing w:after="0" w:line="240" w:lineRule="auto"/>
      <w:ind w:left="117" w:right="38"/>
      <w:jc w:val="both"/>
    </w:pPr>
    <w:rPr>
      <w:rFonts w:ascii="Times New Roman" w:eastAsia="Times New Roman" w:hAnsi="Times New Roman" w:cs="Times New Roman"/>
      <w:sz w:val="20"/>
      <w:szCs w:val="20"/>
      <w:lang w:val="ru-RU" w:bidi="ar-SA"/>
    </w:rPr>
  </w:style>
  <w:style w:type="character" w:customStyle="1" w:styleId="af5">
    <w:name w:val="Основной текст Знак"/>
    <w:basedOn w:val="a0"/>
    <w:link w:val="af4"/>
    <w:uiPriority w:val="1"/>
    <w:rsid w:val="00343646"/>
    <w:rPr>
      <w:rFonts w:ascii="Times New Roman" w:eastAsia="Times New Roman" w:hAnsi="Times New Roman" w:cs="Times New Roman"/>
      <w:sz w:val="20"/>
      <w:szCs w:val="20"/>
      <w:lang w:val="ru-RU" w:bidi="ar-SA"/>
    </w:rPr>
  </w:style>
  <w:style w:type="paragraph" w:customStyle="1" w:styleId="Heading3">
    <w:name w:val="Heading 3"/>
    <w:basedOn w:val="a"/>
    <w:uiPriority w:val="1"/>
    <w:qFormat/>
    <w:rsid w:val="004B7833"/>
    <w:pPr>
      <w:widowControl w:val="0"/>
      <w:autoSpaceDE w:val="0"/>
      <w:autoSpaceDN w:val="0"/>
      <w:spacing w:after="0" w:line="240" w:lineRule="auto"/>
      <w:ind w:left="117"/>
      <w:outlineLvl w:val="3"/>
    </w:pPr>
    <w:rPr>
      <w:rFonts w:ascii="Arial" w:eastAsia="Arial" w:hAnsi="Arial" w:cs="Arial"/>
      <w:b/>
      <w:bCs/>
      <w:sz w:val="20"/>
      <w:szCs w:val="20"/>
      <w:lang w:val="ru-RU" w:bidi="ar-SA"/>
    </w:rPr>
  </w:style>
  <w:style w:type="paragraph" w:customStyle="1" w:styleId="Default">
    <w:name w:val="Default"/>
    <w:rsid w:val="00C26C6F"/>
    <w:pPr>
      <w:autoSpaceDE w:val="0"/>
      <w:autoSpaceDN w:val="0"/>
      <w:adjustRightInd w:val="0"/>
      <w:spacing w:after="0" w:line="240" w:lineRule="auto"/>
    </w:pPr>
    <w:rPr>
      <w:rFonts w:ascii="Times New Roman" w:hAnsi="Times New Roman" w:cs="Times New Roman"/>
      <w:color w:val="000000"/>
      <w:sz w:val="24"/>
      <w:szCs w:val="24"/>
      <w:lang w:val="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rt-education.ru/AE-magazine/nev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рек">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56AC3-E2B8-44A1-BF0E-8085C2D4F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2909</Words>
  <Characters>16583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2024-08-23T06:24:00Z</cp:lastPrinted>
  <dcterms:created xsi:type="dcterms:W3CDTF">2024-08-23T05:18:00Z</dcterms:created>
  <dcterms:modified xsi:type="dcterms:W3CDTF">2025-10-13T07:21:00Z</dcterms:modified>
</cp:coreProperties>
</file>